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34" w:rsidRDefault="00D63834" w:rsidP="00564E22">
      <w:pPr>
        <w:autoSpaceDE w:val="0"/>
        <w:autoSpaceDN w:val="0"/>
        <w:adjustRightInd w:val="0"/>
        <w:spacing w:after="0" w:line="240" w:lineRule="auto"/>
        <w:contextualSpacing/>
        <w:jc w:val="center"/>
        <w:rPr>
          <w:rFonts w:ascii="Times New Roman CYR" w:hAnsi="Times New Roman CYR" w:cs="Times New Roman CYR"/>
          <w:b/>
          <w:bCs/>
        </w:rPr>
      </w:pPr>
    </w:p>
    <w:p w:rsidR="00324DD6" w:rsidRDefault="00324DD6" w:rsidP="00564E22">
      <w:pPr>
        <w:autoSpaceDE w:val="0"/>
        <w:autoSpaceDN w:val="0"/>
        <w:adjustRightInd w:val="0"/>
        <w:spacing w:after="0" w:line="240" w:lineRule="auto"/>
        <w:contextualSpacing/>
        <w:jc w:val="center"/>
        <w:rPr>
          <w:rFonts w:ascii="Times New Roman CYR" w:hAnsi="Times New Roman CYR" w:cs="Times New Roman CYR"/>
          <w:b/>
          <w:bCs/>
        </w:rPr>
      </w:pPr>
    </w:p>
    <w:p w:rsidR="007B39C8" w:rsidRPr="00556C95" w:rsidRDefault="007B39C8" w:rsidP="00564E22">
      <w:pPr>
        <w:autoSpaceDE w:val="0"/>
        <w:autoSpaceDN w:val="0"/>
        <w:adjustRightInd w:val="0"/>
        <w:spacing w:after="0" w:line="240" w:lineRule="auto"/>
        <w:contextualSpacing/>
        <w:jc w:val="center"/>
        <w:rPr>
          <w:rFonts w:ascii="Times New Roman CYR" w:hAnsi="Times New Roman CYR" w:cs="Times New Roman CYR"/>
          <w:b/>
          <w:bCs/>
        </w:rPr>
      </w:pPr>
      <w:r w:rsidRPr="00556C95">
        <w:rPr>
          <w:rFonts w:ascii="Times New Roman CYR" w:hAnsi="Times New Roman CYR" w:cs="Times New Roman CYR"/>
          <w:b/>
          <w:bCs/>
        </w:rPr>
        <w:t>ДОГОВОР</w:t>
      </w:r>
    </w:p>
    <w:p w:rsidR="007B39C8" w:rsidRPr="00556C95" w:rsidRDefault="009D2EA5" w:rsidP="00873866">
      <w:pPr>
        <w:autoSpaceDE w:val="0"/>
        <w:autoSpaceDN w:val="0"/>
        <w:adjustRightInd w:val="0"/>
        <w:spacing w:after="0" w:line="240" w:lineRule="auto"/>
        <w:contextualSpacing/>
        <w:jc w:val="center"/>
        <w:rPr>
          <w:rFonts w:ascii="Calibri" w:hAnsi="Calibri" w:cs="Calibri"/>
        </w:rPr>
      </w:pPr>
      <w:r w:rsidRPr="00556C95">
        <w:rPr>
          <w:rFonts w:ascii="Times New Roman CYR" w:hAnsi="Times New Roman CYR" w:cs="Times New Roman CYR"/>
          <w:b/>
          <w:bCs/>
        </w:rPr>
        <w:t xml:space="preserve">ВОЗМЕЗДНОГО ОКАЗАНИЯ УСЛУГ N </w:t>
      </w:r>
      <w:r w:rsidR="009D3746">
        <w:rPr>
          <w:rFonts w:ascii="Times New Roman CYR" w:hAnsi="Times New Roman CYR" w:cs="Times New Roman CYR"/>
          <w:b/>
          <w:bCs/>
        </w:rPr>
        <w:t>28</w:t>
      </w:r>
      <w:r w:rsidR="00E47794">
        <w:rPr>
          <w:rFonts w:ascii="Times New Roman CYR" w:hAnsi="Times New Roman CYR" w:cs="Times New Roman CYR"/>
          <w:b/>
          <w:bCs/>
        </w:rPr>
        <w:t>/</w:t>
      </w:r>
      <w:r w:rsidR="004E0EB6" w:rsidRPr="00556C95">
        <w:rPr>
          <w:rFonts w:ascii="Times New Roman CYR" w:hAnsi="Times New Roman CYR" w:cs="Times New Roman CYR"/>
          <w:b/>
          <w:bCs/>
        </w:rPr>
        <w:t>П</w:t>
      </w:r>
    </w:p>
    <w:p w:rsidR="007B39C8" w:rsidRPr="00556C95" w:rsidRDefault="007B39C8" w:rsidP="00873866">
      <w:pPr>
        <w:autoSpaceDE w:val="0"/>
        <w:autoSpaceDN w:val="0"/>
        <w:adjustRightInd w:val="0"/>
        <w:spacing w:after="0" w:line="240" w:lineRule="auto"/>
        <w:contextualSpacing/>
        <w:jc w:val="both"/>
        <w:rPr>
          <w:rFonts w:ascii="Calibri" w:hAnsi="Calibri" w:cs="Calibri"/>
        </w:rPr>
      </w:pPr>
      <w:r w:rsidRPr="00556C95">
        <w:rPr>
          <w:rFonts w:ascii="Times New Roman CYR" w:hAnsi="Times New Roman CYR" w:cs="Times New Roman CYR"/>
        </w:rPr>
        <w:t>г.</w:t>
      </w:r>
      <w:r w:rsidRPr="00556C95">
        <w:rPr>
          <w:rFonts w:ascii="Times New Roman" w:hAnsi="Times New Roman" w:cs="Times New Roman"/>
          <w:lang w:val="en-US"/>
        </w:rPr>
        <w:t> </w:t>
      </w:r>
      <w:r w:rsidRPr="00556C95">
        <w:rPr>
          <w:rFonts w:ascii="Times New Roman CYR" w:hAnsi="Times New Roman CYR" w:cs="Times New Roman CYR"/>
        </w:rPr>
        <w:t xml:space="preserve">Сыктывкар                                                                      </w:t>
      </w:r>
      <w:r w:rsidR="00E47794">
        <w:rPr>
          <w:rFonts w:ascii="Times New Roman CYR" w:hAnsi="Times New Roman CYR" w:cs="Times New Roman CYR"/>
        </w:rPr>
        <w:t xml:space="preserve">                      01.12</w:t>
      </w:r>
      <w:r w:rsidR="004E0EB6" w:rsidRPr="00556C95">
        <w:rPr>
          <w:rFonts w:ascii="Times New Roman CYR" w:hAnsi="Times New Roman CYR" w:cs="Times New Roman CYR"/>
        </w:rPr>
        <w:t>.2019</w:t>
      </w:r>
      <w:r w:rsidR="00356F0B" w:rsidRPr="00556C95">
        <w:rPr>
          <w:rFonts w:ascii="Times New Roman CYR" w:hAnsi="Times New Roman CYR" w:cs="Times New Roman CYR"/>
        </w:rPr>
        <w:t xml:space="preserve"> </w:t>
      </w:r>
      <w:r w:rsidRPr="00556C95">
        <w:rPr>
          <w:rFonts w:ascii="Times New Roman CYR" w:hAnsi="Times New Roman CYR" w:cs="Times New Roman CYR"/>
        </w:rPr>
        <w:t>г.</w:t>
      </w:r>
      <w:r w:rsidRPr="00556C95">
        <w:rPr>
          <w:rFonts w:ascii="Times New Roman CYR" w:hAnsi="Times New Roman CYR" w:cs="Times New Roman CYR"/>
        </w:rPr>
        <w:br/>
      </w:r>
    </w:p>
    <w:p w:rsidR="004E0EB6" w:rsidRPr="00556C95" w:rsidRDefault="004E0EB6" w:rsidP="004E0EB6">
      <w:pPr>
        <w:autoSpaceDE w:val="0"/>
        <w:autoSpaceDN w:val="0"/>
        <w:adjustRightInd w:val="0"/>
        <w:spacing w:after="0" w:line="240" w:lineRule="auto"/>
        <w:ind w:firstLine="540"/>
        <w:contextualSpacing/>
        <w:jc w:val="both"/>
        <w:rPr>
          <w:rFonts w:ascii="Times New Roman CYR" w:hAnsi="Times New Roman CYR" w:cs="Times New Roman CYR"/>
        </w:rPr>
      </w:pPr>
      <w:r w:rsidRPr="00556C95">
        <w:rPr>
          <w:rFonts w:ascii="Times New Roman CYR" w:hAnsi="Times New Roman CYR" w:cs="Times New Roman CYR"/>
        </w:rPr>
        <w:t xml:space="preserve">Коми республиканское Региональное Отделение Общероссийской Общественной организации </w:t>
      </w:r>
      <w:r w:rsidRPr="00556C95">
        <w:rPr>
          <w:rFonts w:ascii="Times New Roman" w:hAnsi="Times New Roman" w:cs="Times New Roman"/>
        </w:rPr>
        <w:t>«</w:t>
      </w:r>
      <w:r w:rsidRPr="00556C95">
        <w:rPr>
          <w:rFonts w:ascii="Times New Roman CYR" w:hAnsi="Times New Roman CYR" w:cs="Times New Roman CYR"/>
        </w:rPr>
        <w:t>Деловая Россия</w:t>
      </w:r>
      <w:r w:rsidRPr="00556C95">
        <w:rPr>
          <w:rFonts w:ascii="Times New Roman" w:hAnsi="Times New Roman" w:cs="Times New Roman"/>
        </w:rPr>
        <w:t xml:space="preserve">», </w:t>
      </w:r>
      <w:r w:rsidRPr="00556C95">
        <w:rPr>
          <w:rFonts w:ascii="Times New Roman CYR" w:hAnsi="Times New Roman CYR" w:cs="Times New Roman CYR"/>
        </w:rPr>
        <w:t>ИНН 1101990405, именуемое в дальнейшем "</w:t>
      </w:r>
      <w:r w:rsidRPr="00556C95">
        <w:rPr>
          <w:rFonts w:ascii="Times New Roman CYR" w:hAnsi="Times New Roman CYR" w:cs="Times New Roman CYR"/>
          <w:b/>
          <w:bCs/>
        </w:rPr>
        <w:t>Заказчик"</w:t>
      </w:r>
      <w:r w:rsidRPr="00556C95">
        <w:rPr>
          <w:rFonts w:ascii="Times New Roman CYR" w:hAnsi="Times New Roman CYR" w:cs="Times New Roman CYR"/>
        </w:rPr>
        <w:t xml:space="preserve">, в лице представителя Совета отделения </w:t>
      </w:r>
      <w:proofErr w:type="spellStart"/>
      <w:r w:rsidRPr="00556C95">
        <w:rPr>
          <w:rFonts w:ascii="Times New Roman CYR" w:hAnsi="Times New Roman CYR" w:cs="Times New Roman CYR"/>
        </w:rPr>
        <w:t>Филипчука</w:t>
      </w:r>
      <w:proofErr w:type="spellEnd"/>
      <w:r w:rsidRPr="00556C95">
        <w:rPr>
          <w:rFonts w:ascii="Times New Roman CYR" w:hAnsi="Times New Roman CYR" w:cs="Times New Roman CYR"/>
        </w:rPr>
        <w:t xml:space="preserve"> Виктора Владимировича, 03.02.1973 г.р., паспорт 87 17 789637, выданный МВД по Республике Коми 14.02.2018 г., код подразделения 110-001, зарегистрированного по адресу: Республика Коми, г. Сыктывкар, ул. Боровая, д.7, кв. 12,  действующего на основании доверенности 11 АА 1087607 от 23.07.2019 года, выданной в г. Сыктывкаре Республики Коми </w:t>
      </w:r>
      <w:proofErr w:type="spellStart"/>
      <w:r w:rsidRPr="00556C95">
        <w:rPr>
          <w:rFonts w:ascii="Times New Roman CYR" w:hAnsi="Times New Roman CYR" w:cs="Times New Roman CYR"/>
        </w:rPr>
        <w:t>врио</w:t>
      </w:r>
      <w:proofErr w:type="spellEnd"/>
      <w:r w:rsidRPr="00556C95">
        <w:rPr>
          <w:rFonts w:ascii="Times New Roman CYR" w:hAnsi="Times New Roman CYR" w:cs="Times New Roman CYR"/>
        </w:rPr>
        <w:t xml:space="preserve"> нотариуса </w:t>
      </w:r>
      <w:proofErr w:type="spellStart"/>
      <w:r w:rsidRPr="00556C95">
        <w:rPr>
          <w:rFonts w:ascii="Times New Roman CYR" w:hAnsi="Times New Roman CYR" w:cs="Times New Roman CYR"/>
        </w:rPr>
        <w:t>Кромкиной</w:t>
      </w:r>
      <w:proofErr w:type="spellEnd"/>
      <w:r w:rsidRPr="00556C95">
        <w:rPr>
          <w:rFonts w:ascii="Times New Roman CYR" w:hAnsi="Times New Roman CYR" w:cs="Times New Roman CYR"/>
        </w:rPr>
        <w:t xml:space="preserve"> Т.А. и зарегистрированной в реестре № 11/62-н/11-2019-4-386, с одной стороны, и </w:t>
      </w:r>
      <w:proofErr w:type="spellStart"/>
      <w:r w:rsidR="009D3746">
        <w:rPr>
          <w:rFonts w:ascii="Times New Roman CYR" w:hAnsi="Times New Roman CYR" w:cs="Times New Roman CYR"/>
          <w:b/>
          <w:bCs/>
          <w:u w:val="single"/>
        </w:rPr>
        <w:t>Мигачева</w:t>
      </w:r>
      <w:proofErr w:type="spellEnd"/>
      <w:r w:rsidR="009D3746">
        <w:rPr>
          <w:rFonts w:ascii="Times New Roman CYR" w:hAnsi="Times New Roman CYR" w:cs="Times New Roman CYR"/>
          <w:b/>
          <w:bCs/>
          <w:u w:val="single"/>
        </w:rPr>
        <w:t xml:space="preserve"> Наталья Владимировна</w:t>
      </w:r>
      <w:r w:rsidR="005B33F2">
        <w:rPr>
          <w:rFonts w:ascii="Times New Roman CYR" w:hAnsi="Times New Roman CYR" w:cs="Times New Roman CYR"/>
        </w:rPr>
        <w:t>, именуемая</w:t>
      </w:r>
      <w:r w:rsidRPr="00556C95">
        <w:rPr>
          <w:rFonts w:ascii="Times New Roman CYR" w:hAnsi="Times New Roman CYR" w:cs="Times New Roman CYR"/>
        </w:rPr>
        <w:t xml:space="preserve"> в дальнейшем </w:t>
      </w:r>
      <w:r w:rsidRPr="00556C95">
        <w:rPr>
          <w:rFonts w:ascii="Times New Roman CYR" w:hAnsi="Times New Roman CYR" w:cs="Times New Roman CYR"/>
          <w:b/>
          <w:bCs/>
        </w:rPr>
        <w:t>"Исполнитель"</w:t>
      </w:r>
      <w:r w:rsidRPr="00556C95">
        <w:rPr>
          <w:rFonts w:ascii="Times New Roman CYR" w:hAnsi="Times New Roman CYR" w:cs="Times New Roman CYR"/>
        </w:rPr>
        <w:t>, с другой стороны, именуемые вместе "Стороны", а по отдельности "Сторона", заключили настоящий договор (далее - Договор) о нижеследующем.</w:t>
      </w:r>
    </w:p>
    <w:p w:rsidR="00507235" w:rsidRPr="00556C95" w:rsidRDefault="00507235" w:rsidP="00873866">
      <w:pPr>
        <w:autoSpaceDE w:val="0"/>
        <w:autoSpaceDN w:val="0"/>
        <w:adjustRightInd w:val="0"/>
        <w:spacing w:after="0" w:line="240" w:lineRule="auto"/>
        <w:contextualSpacing/>
        <w:jc w:val="center"/>
        <w:rPr>
          <w:rFonts w:ascii="Times New Roman" w:hAnsi="Times New Roman" w:cs="Times New Roman"/>
        </w:rPr>
      </w:pPr>
    </w:p>
    <w:p w:rsidR="007B39C8" w:rsidRPr="00556C95" w:rsidRDefault="007B39C8" w:rsidP="00272F36">
      <w:pPr>
        <w:autoSpaceDE w:val="0"/>
        <w:autoSpaceDN w:val="0"/>
        <w:adjustRightInd w:val="0"/>
        <w:spacing w:after="0" w:line="240" w:lineRule="auto"/>
        <w:contextualSpacing/>
        <w:jc w:val="center"/>
        <w:rPr>
          <w:rFonts w:ascii="Times New Roman CYR" w:hAnsi="Times New Roman CYR" w:cs="Times New Roman CYR"/>
        </w:rPr>
      </w:pPr>
      <w:r w:rsidRPr="00556C95">
        <w:rPr>
          <w:rFonts w:ascii="Times New Roman" w:hAnsi="Times New Roman" w:cs="Times New Roman"/>
        </w:rPr>
        <w:t xml:space="preserve">1. </w:t>
      </w:r>
      <w:r w:rsidRPr="00556C95">
        <w:rPr>
          <w:rFonts w:ascii="Times New Roman CYR" w:hAnsi="Times New Roman CYR" w:cs="Times New Roman CYR"/>
        </w:rPr>
        <w:t>ПРЕДМЕТ ДОГОВОРА</w:t>
      </w:r>
    </w:p>
    <w:p w:rsidR="00AC15BF" w:rsidRDefault="004E0EB6" w:rsidP="004E0EB6">
      <w:pPr>
        <w:pStyle w:val="a3"/>
        <w:numPr>
          <w:ilvl w:val="1"/>
          <w:numId w:val="1"/>
        </w:numPr>
        <w:autoSpaceDE w:val="0"/>
        <w:autoSpaceDN w:val="0"/>
        <w:adjustRightInd w:val="0"/>
        <w:spacing w:after="0" w:line="240" w:lineRule="auto"/>
        <w:ind w:left="0" w:firstLine="0"/>
        <w:jc w:val="both"/>
        <w:rPr>
          <w:rFonts w:ascii="Times New Roman" w:hAnsi="Times New Roman" w:cs="Times New Roman"/>
          <w:bCs/>
        </w:rPr>
      </w:pPr>
      <w:r w:rsidRPr="00556C95">
        <w:rPr>
          <w:rFonts w:ascii="Times New Roman CYR" w:hAnsi="Times New Roman CYR" w:cs="Times New Roman CYR"/>
        </w:rPr>
        <w:t>Исполнитель принимается в Организацию на долж</w:t>
      </w:r>
      <w:r w:rsidR="00E87FCE">
        <w:rPr>
          <w:rFonts w:ascii="Times New Roman CYR" w:hAnsi="Times New Roman CYR" w:cs="Times New Roman CYR"/>
        </w:rPr>
        <w:t>ность - специалист направления «</w:t>
      </w:r>
      <w:r w:rsidR="000F69A6">
        <w:rPr>
          <w:rFonts w:ascii="Times New Roman CYR" w:hAnsi="Times New Roman CYR" w:cs="Times New Roman CYR"/>
        </w:rPr>
        <w:t>Трудоустройство и основы предпринимательства</w:t>
      </w:r>
      <w:r w:rsidR="00E87FCE">
        <w:rPr>
          <w:rFonts w:ascii="Times New Roman CYR" w:hAnsi="Times New Roman CYR" w:cs="Times New Roman CYR"/>
        </w:rPr>
        <w:t>»</w:t>
      </w:r>
      <w:r w:rsidRPr="00556C95">
        <w:rPr>
          <w:rFonts w:ascii="Times New Roman CYR" w:hAnsi="Times New Roman CYR" w:cs="Times New Roman CYR"/>
        </w:rPr>
        <w:t xml:space="preserve"> преподаватель </w:t>
      </w:r>
      <w:r w:rsidR="0004092D">
        <w:rPr>
          <w:rFonts w:ascii="Times New Roman CYR" w:hAnsi="Times New Roman CYR" w:cs="Times New Roman CYR"/>
        </w:rPr>
        <w:t>курса «</w:t>
      </w:r>
      <w:r w:rsidR="009D3746">
        <w:rPr>
          <w:rFonts w:ascii="Times New Roman CYR" w:hAnsi="Times New Roman CYR" w:cs="Times New Roman CYR"/>
        </w:rPr>
        <w:t>Основы предпринимательства и финансовая грамотность</w:t>
      </w:r>
      <w:r w:rsidR="00E87FCE">
        <w:rPr>
          <w:rFonts w:ascii="Times New Roman CYR" w:hAnsi="Times New Roman CYR" w:cs="Times New Roman CYR"/>
        </w:rPr>
        <w:t>»</w:t>
      </w:r>
      <w:r w:rsidR="005B33F2">
        <w:rPr>
          <w:rFonts w:ascii="Times New Roman CYR" w:hAnsi="Times New Roman CYR" w:cs="Times New Roman CYR"/>
        </w:rPr>
        <w:t xml:space="preserve"> </w:t>
      </w:r>
      <w:r w:rsidRPr="00556C95">
        <w:rPr>
          <w:rFonts w:ascii="Times New Roman CYR" w:hAnsi="Times New Roman CYR" w:cs="Times New Roman CYR"/>
        </w:rPr>
        <w:t>для выполнения работы в рамках проекта</w:t>
      </w:r>
      <w:r w:rsidRPr="00556C95">
        <w:rPr>
          <w:rFonts w:ascii="Times New Roman" w:hAnsi="Times New Roman" w:cs="Times New Roman"/>
          <w:bCs/>
        </w:rPr>
        <w:t xml:space="preserve"> </w:t>
      </w:r>
      <w:r w:rsidRPr="00556C95">
        <w:rPr>
          <w:rFonts w:ascii="Times New Roman CYR" w:hAnsi="Times New Roman CYR" w:cs="Times New Roman CYR"/>
        </w:rPr>
        <w:t>«</w:t>
      </w:r>
      <w:r w:rsidRPr="00556C95">
        <w:rPr>
          <w:rFonts w:ascii="Times New Roman CYR" w:hAnsi="Times New Roman CYR" w:cs="Times New Roman CYR"/>
          <w:b/>
          <w:bCs/>
          <w:u w:val="single"/>
        </w:rPr>
        <w:t>Региональный Центр развития активного долголетия</w:t>
      </w:r>
      <w:r w:rsidRPr="00556C95">
        <w:rPr>
          <w:rFonts w:ascii="Times New Roman" w:hAnsi="Times New Roman" w:cs="Times New Roman"/>
          <w:b/>
          <w:bCs/>
          <w:u w:val="single"/>
        </w:rPr>
        <w:t>»</w:t>
      </w:r>
      <w:r w:rsidRPr="00556C95">
        <w:rPr>
          <w:rFonts w:ascii="Times New Roman" w:hAnsi="Times New Roman" w:cs="Times New Roman"/>
          <w:b/>
          <w:bCs/>
        </w:rPr>
        <w:t>,</w:t>
      </w:r>
      <w:r w:rsidRPr="00556C95">
        <w:rPr>
          <w:rFonts w:ascii="Times New Roman" w:hAnsi="Times New Roman" w:cs="Times New Roman"/>
          <w:bCs/>
        </w:rPr>
        <w:t xml:space="preserve"> далее «Проект» по Договору о предоставлении гранта Президента Российской Федерации на развитие гражданского общества № 19-2-003854 от 26 ноября 2019 года и обязуется в период </w:t>
      </w:r>
      <w:r w:rsidRPr="00556C95">
        <w:rPr>
          <w:rFonts w:ascii="Times New Roman" w:hAnsi="Times New Roman" w:cs="Times New Roman"/>
          <w:b/>
          <w:bCs/>
          <w:u w:val="single"/>
        </w:rPr>
        <w:t>с 01 декабря 2019 года по 30 июня 2020 года</w:t>
      </w:r>
      <w:r w:rsidRPr="00556C95">
        <w:rPr>
          <w:rFonts w:ascii="Times New Roman" w:hAnsi="Times New Roman" w:cs="Times New Roman"/>
          <w:bCs/>
        </w:rPr>
        <w:t xml:space="preserve"> оказать </w:t>
      </w:r>
      <w:r w:rsidR="005B33F2">
        <w:rPr>
          <w:rFonts w:ascii="Times New Roman" w:hAnsi="Times New Roman" w:cs="Times New Roman"/>
          <w:b/>
          <w:bCs/>
          <w:u w:val="single"/>
        </w:rPr>
        <w:t xml:space="preserve">услуги </w:t>
      </w:r>
      <w:r w:rsidR="005B33F2" w:rsidRPr="005B33F2">
        <w:rPr>
          <w:rFonts w:ascii="Times New Roman" w:hAnsi="Times New Roman" w:cs="Times New Roman"/>
          <w:b/>
          <w:bCs/>
          <w:u w:val="single"/>
        </w:rPr>
        <w:t xml:space="preserve">по проведению </w:t>
      </w:r>
      <w:r w:rsidRPr="005B33F2">
        <w:rPr>
          <w:rFonts w:ascii="Times New Roman" w:hAnsi="Times New Roman" w:cs="Times New Roman"/>
          <w:b/>
          <w:bCs/>
          <w:u w:val="single"/>
        </w:rPr>
        <w:t>занятий</w:t>
      </w:r>
      <w:r w:rsidRPr="00556C95">
        <w:rPr>
          <w:rFonts w:ascii="Times New Roman" w:hAnsi="Times New Roman" w:cs="Times New Roman"/>
          <w:bCs/>
        </w:rPr>
        <w:t xml:space="preserve"> </w:t>
      </w:r>
      <w:r w:rsidR="009D3746">
        <w:rPr>
          <w:rFonts w:ascii="Times New Roman" w:hAnsi="Times New Roman" w:cs="Times New Roman"/>
          <w:bCs/>
        </w:rPr>
        <w:t>группы № 31 и № 32</w:t>
      </w:r>
      <w:r w:rsidR="000F69A6">
        <w:rPr>
          <w:rFonts w:ascii="Times New Roman" w:hAnsi="Times New Roman" w:cs="Times New Roman"/>
          <w:bCs/>
        </w:rPr>
        <w:t xml:space="preserve"> </w:t>
      </w:r>
      <w:r w:rsidR="007F6330" w:rsidRPr="00556C95">
        <w:rPr>
          <w:rFonts w:ascii="Times New Roman" w:hAnsi="Times New Roman" w:cs="Times New Roman"/>
          <w:bCs/>
        </w:rPr>
        <w:t>в соответствии с</w:t>
      </w:r>
      <w:r w:rsidR="00356F0B" w:rsidRPr="00556C95">
        <w:rPr>
          <w:rFonts w:ascii="Times New Roman" w:hAnsi="Times New Roman" w:cs="Times New Roman"/>
          <w:bCs/>
        </w:rPr>
        <w:t xml:space="preserve"> </w:t>
      </w:r>
      <w:r w:rsidR="007F6330" w:rsidRPr="00556C95">
        <w:rPr>
          <w:rFonts w:ascii="Times New Roman" w:hAnsi="Times New Roman" w:cs="Times New Roman"/>
          <w:bCs/>
        </w:rPr>
        <w:t>графиком</w:t>
      </w:r>
      <w:r w:rsidR="00AC15BF" w:rsidRPr="00556C95">
        <w:rPr>
          <w:rFonts w:ascii="Times New Roman" w:hAnsi="Times New Roman" w:cs="Times New Roman"/>
          <w:bCs/>
        </w:rPr>
        <w:t>:</w:t>
      </w:r>
    </w:p>
    <w:p w:rsidR="00556C95" w:rsidRPr="00556C95" w:rsidRDefault="00556C95" w:rsidP="00556C95">
      <w:pPr>
        <w:pStyle w:val="a3"/>
        <w:autoSpaceDE w:val="0"/>
        <w:autoSpaceDN w:val="0"/>
        <w:adjustRightInd w:val="0"/>
        <w:spacing w:after="0" w:line="240" w:lineRule="auto"/>
        <w:ind w:left="0"/>
        <w:jc w:val="both"/>
        <w:rPr>
          <w:rFonts w:ascii="Times New Roman" w:hAnsi="Times New Roman" w:cs="Times New Roman"/>
          <w:bCs/>
        </w:rPr>
      </w:pP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
        <w:gridCol w:w="844"/>
        <w:gridCol w:w="1922"/>
        <w:gridCol w:w="5824"/>
        <w:gridCol w:w="736"/>
      </w:tblGrid>
      <w:tr w:rsidR="006C4272" w:rsidRPr="0011067E" w:rsidTr="009D3746">
        <w:trPr>
          <w:jc w:val="center"/>
        </w:trPr>
        <w:tc>
          <w:tcPr>
            <w:tcW w:w="1050" w:type="dxa"/>
            <w:shd w:val="clear" w:color="auto" w:fill="auto"/>
          </w:tcPr>
          <w:p w:rsidR="006C4272" w:rsidRPr="0011067E" w:rsidRDefault="006C4272" w:rsidP="0011067E">
            <w:pPr>
              <w:spacing w:after="0" w:line="240" w:lineRule="auto"/>
              <w:contextualSpacing/>
              <w:jc w:val="center"/>
              <w:rPr>
                <w:rFonts w:ascii="Times New Roman" w:eastAsia="Times New Roman" w:hAnsi="Times New Roman" w:cs="Times New Roman"/>
              </w:rPr>
            </w:pPr>
            <w:r w:rsidRPr="0011067E">
              <w:rPr>
                <w:rFonts w:ascii="Times New Roman" w:eastAsia="Times New Roman" w:hAnsi="Times New Roman" w:cs="Times New Roman"/>
              </w:rPr>
              <w:t>Дата</w:t>
            </w:r>
          </w:p>
        </w:tc>
        <w:tc>
          <w:tcPr>
            <w:tcW w:w="844" w:type="dxa"/>
            <w:shd w:val="clear" w:color="auto" w:fill="auto"/>
          </w:tcPr>
          <w:p w:rsidR="006C4272" w:rsidRPr="0011067E" w:rsidRDefault="006C4272" w:rsidP="0011067E">
            <w:pPr>
              <w:spacing w:after="0" w:line="240" w:lineRule="auto"/>
              <w:contextualSpacing/>
              <w:jc w:val="center"/>
              <w:rPr>
                <w:rFonts w:ascii="Times New Roman" w:eastAsia="Times New Roman" w:hAnsi="Times New Roman" w:cs="Times New Roman"/>
              </w:rPr>
            </w:pPr>
            <w:r w:rsidRPr="0011067E">
              <w:rPr>
                <w:rFonts w:ascii="Times New Roman" w:eastAsia="Times New Roman" w:hAnsi="Times New Roman" w:cs="Times New Roman"/>
              </w:rPr>
              <w:t>Время</w:t>
            </w:r>
          </w:p>
        </w:tc>
        <w:tc>
          <w:tcPr>
            <w:tcW w:w="1922" w:type="dxa"/>
            <w:shd w:val="clear" w:color="auto" w:fill="auto"/>
          </w:tcPr>
          <w:p w:rsidR="006C4272" w:rsidRPr="0011067E" w:rsidRDefault="006C4272" w:rsidP="0011067E">
            <w:pPr>
              <w:spacing w:after="0" w:line="240" w:lineRule="auto"/>
              <w:contextualSpacing/>
              <w:jc w:val="center"/>
              <w:rPr>
                <w:rFonts w:ascii="Times New Roman" w:eastAsia="Times New Roman" w:hAnsi="Times New Roman" w:cs="Times New Roman"/>
              </w:rPr>
            </w:pPr>
            <w:r w:rsidRPr="0011067E">
              <w:rPr>
                <w:rFonts w:ascii="Times New Roman" w:eastAsia="Times New Roman" w:hAnsi="Times New Roman" w:cs="Times New Roman"/>
              </w:rPr>
              <w:t>Форма проведения</w:t>
            </w:r>
          </w:p>
        </w:tc>
        <w:tc>
          <w:tcPr>
            <w:tcW w:w="5824" w:type="dxa"/>
            <w:shd w:val="clear" w:color="auto" w:fill="auto"/>
          </w:tcPr>
          <w:p w:rsidR="006C4272" w:rsidRPr="0011067E" w:rsidRDefault="006C4272" w:rsidP="00A70131">
            <w:pPr>
              <w:spacing w:after="0" w:line="240" w:lineRule="auto"/>
              <w:contextualSpacing/>
              <w:jc w:val="center"/>
              <w:rPr>
                <w:rFonts w:ascii="Times New Roman" w:eastAsia="Times New Roman" w:hAnsi="Times New Roman" w:cs="Times New Roman"/>
              </w:rPr>
            </w:pPr>
            <w:r w:rsidRPr="0011067E">
              <w:rPr>
                <w:rFonts w:ascii="Times New Roman" w:eastAsia="Times New Roman" w:hAnsi="Times New Roman" w:cs="Times New Roman"/>
              </w:rPr>
              <w:t>Тема (с расшифровкой)</w:t>
            </w:r>
          </w:p>
        </w:tc>
        <w:tc>
          <w:tcPr>
            <w:tcW w:w="736" w:type="dxa"/>
            <w:shd w:val="clear" w:color="auto" w:fill="auto"/>
          </w:tcPr>
          <w:p w:rsidR="006C4272" w:rsidRPr="0011067E" w:rsidRDefault="006C4272" w:rsidP="0011067E">
            <w:pPr>
              <w:spacing w:after="0" w:line="240" w:lineRule="auto"/>
              <w:contextualSpacing/>
              <w:jc w:val="center"/>
              <w:rPr>
                <w:rFonts w:ascii="Times New Roman" w:eastAsia="Times New Roman" w:hAnsi="Times New Roman" w:cs="Times New Roman"/>
              </w:rPr>
            </w:pPr>
            <w:r w:rsidRPr="0011067E">
              <w:rPr>
                <w:rFonts w:ascii="Times New Roman" w:eastAsia="Times New Roman" w:hAnsi="Times New Roman" w:cs="Times New Roman"/>
              </w:rPr>
              <w:t>часы</w:t>
            </w:r>
          </w:p>
        </w:tc>
      </w:tr>
      <w:tr w:rsidR="00385DF3" w:rsidRPr="0011067E" w:rsidTr="005B33F2">
        <w:trPr>
          <w:jc w:val="center"/>
        </w:trPr>
        <w:tc>
          <w:tcPr>
            <w:tcW w:w="10376" w:type="dxa"/>
            <w:gridSpan w:val="5"/>
            <w:shd w:val="clear" w:color="auto" w:fill="D9D9D9" w:themeFill="background1" w:themeFillShade="D9"/>
          </w:tcPr>
          <w:p w:rsidR="00385DF3" w:rsidRPr="0011067E" w:rsidRDefault="00385DF3" w:rsidP="00A70131">
            <w:pPr>
              <w:spacing w:after="0" w:line="240" w:lineRule="auto"/>
              <w:contextualSpacing/>
              <w:jc w:val="center"/>
              <w:rPr>
                <w:rFonts w:ascii="Times New Roman" w:eastAsia="Times New Roman" w:hAnsi="Times New Roman" w:cs="Times New Roman"/>
              </w:rPr>
            </w:pPr>
            <w:r w:rsidRPr="0011067E">
              <w:rPr>
                <w:rFonts w:ascii="Times New Roman" w:eastAsia="Times New Roman" w:hAnsi="Times New Roman" w:cs="Times New Roman"/>
              </w:rPr>
              <w:t>Курс</w:t>
            </w:r>
            <w:r w:rsidR="009D3746">
              <w:rPr>
                <w:rFonts w:ascii="Times New Roman" w:eastAsia="Times New Roman" w:hAnsi="Times New Roman" w:cs="Times New Roman"/>
              </w:rPr>
              <w:t xml:space="preserve"> «Основы предпринимательства и финансовая грамотность</w:t>
            </w:r>
            <w:r w:rsidR="00275172">
              <w:rPr>
                <w:rFonts w:ascii="Times New Roman" w:eastAsia="Times New Roman" w:hAnsi="Times New Roman" w:cs="Times New Roman"/>
              </w:rPr>
              <w:t xml:space="preserve">» Группа № </w:t>
            </w:r>
            <w:r w:rsidR="009D3746">
              <w:rPr>
                <w:rFonts w:ascii="Times New Roman" w:eastAsia="Times New Roman" w:hAnsi="Times New Roman" w:cs="Times New Roman"/>
              </w:rPr>
              <w:t>31</w:t>
            </w:r>
            <w:r w:rsidR="00D574CD">
              <w:rPr>
                <w:rFonts w:ascii="Times New Roman" w:eastAsia="Times New Roman" w:hAnsi="Times New Roman" w:cs="Times New Roman"/>
              </w:rPr>
              <w:t xml:space="preserve"> (17.00)</w:t>
            </w:r>
            <w:r w:rsidR="009D3746">
              <w:rPr>
                <w:rFonts w:ascii="Times New Roman" w:eastAsia="Times New Roman" w:hAnsi="Times New Roman" w:cs="Times New Roman"/>
              </w:rPr>
              <w:t>, № 32</w:t>
            </w:r>
            <w:r w:rsidR="00D574CD">
              <w:rPr>
                <w:rFonts w:ascii="Times New Roman" w:eastAsia="Times New Roman" w:hAnsi="Times New Roman" w:cs="Times New Roman"/>
              </w:rPr>
              <w:t xml:space="preserve"> (18.00)</w:t>
            </w:r>
          </w:p>
        </w:tc>
      </w:tr>
      <w:tr w:rsidR="009D3746" w:rsidRPr="0011067E" w:rsidTr="009D3746">
        <w:trPr>
          <w:jc w:val="center"/>
        </w:trPr>
        <w:tc>
          <w:tcPr>
            <w:tcW w:w="1050" w:type="dxa"/>
            <w:shd w:val="clear" w:color="auto" w:fill="FFFFFF" w:themeFill="background1"/>
          </w:tcPr>
          <w:p w:rsidR="009D3746" w:rsidRDefault="009D3746" w:rsidP="009D3746">
            <w:pPr>
              <w:spacing w:after="0" w:line="240" w:lineRule="auto"/>
              <w:contextualSpacing/>
              <w:jc w:val="center"/>
              <w:rPr>
                <w:rFonts w:ascii="Times New Roman" w:hAnsi="Times New Roman" w:cs="Times New Roman"/>
              </w:rPr>
            </w:pPr>
            <w:r w:rsidRPr="00265613">
              <w:rPr>
                <w:rFonts w:ascii="Times New Roman" w:hAnsi="Times New Roman" w:cs="Times New Roman"/>
              </w:rPr>
              <w:t>09.12.19.</w:t>
            </w:r>
          </w:p>
          <w:p w:rsidR="00D574CD" w:rsidRPr="00265613" w:rsidRDefault="00D574CD" w:rsidP="009D3746">
            <w:pPr>
              <w:spacing w:after="0" w:line="240" w:lineRule="auto"/>
              <w:contextualSpacing/>
              <w:jc w:val="center"/>
              <w:rPr>
                <w:rFonts w:ascii="Times New Roman" w:hAnsi="Times New Roman" w:cs="Times New Roman"/>
              </w:rPr>
            </w:pPr>
            <w:r>
              <w:rPr>
                <w:rFonts w:ascii="Times New Roman" w:hAnsi="Times New Roman" w:cs="Times New Roman"/>
              </w:rPr>
              <w:t>16.12.19</w:t>
            </w:r>
          </w:p>
        </w:tc>
        <w:tc>
          <w:tcPr>
            <w:tcW w:w="844" w:type="dxa"/>
            <w:shd w:val="clear" w:color="auto" w:fill="FFFFFF" w:themeFill="background1"/>
          </w:tcPr>
          <w:p w:rsidR="009D3746" w:rsidRDefault="009D3746" w:rsidP="009D3746">
            <w:pPr>
              <w:spacing w:after="0" w:line="240" w:lineRule="auto"/>
              <w:jc w:val="center"/>
              <w:rPr>
                <w:rFonts w:ascii="Times New Roman" w:hAnsi="Times New Roman" w:cs="Times New Roman"/>
              </w:rPr>
            </w:pPr>
            <w:r>
              <w:rPr>
                <w:rFonts w:ascii="Times New Roman" w:hAnsi="Times New Roman" w:cs="Times New Roman"/>
              </w:rPr>
              <w:t>17.0</w:t>
            </w:r>
            <w:r w:rsidRPr="00E87FCE">
              <w:rPr>
                <w:rFonts w:ascii="Times New Roman" w:hAnsi="Times New Roman" w:cs="Times New Roman"/>
              </w:rPr>
              <w:t>0</w:t>
            </w:r>
          </w:p>
          <w:p w:rsidR="009D3746" w:rsidRPr="00E87FCE" w:rsidRDefault="009D3746" w:rsidP="009D3746">
            <w:pPr>
              <w:spacing w:after="0" w:line="240" w:lineRule="auto"/>
              <w:jc w:val="center"/>
              <w:rPr>
                <w:rFonts w:ascii="Times New Roman" w:hAnsi="Times New Roman" w:cs="Times New Roman"/>
              </w:rPr>
            </w:pPr>
            <w:r>
              <w:rPr>
                <w:rFonts w:ascii="Times New Roman" w:hAnsi="Times New Roman" w:cs="Times New Roman"/>
              </w:rPr>
              <w:t>18.00</w:t>
            </w:r>
          </w:p>
        </w:tc>
        <w:tc>
          <w:tcPr>
            <w:tcW w:w="1922" w:type="dxa"/>
          </w:tcPr>
          <w:p w:rsidR="009D3746" w:rsidRDefault="009D3746" w:rsidP="009D3746">
            <w:pPr>
              <w:pStyle w:val="a5"/>
              <w:contextualSpacing/>
              <w:jc w:val="center"/>
              <w:rPr>
                <w:rFonts w:ascii="Times New Roman" w:hAnsi="Times New Roman" w:cs="Times New Roman"/>
              </w:rPr>
            </w:pPr>
            <w:r>
              <w:rPr>
                <w:rFonts w:ascii="Times New Roman" w:hAnsi="Times New Roman" w:cs="Times New Roman"/>
              </w:rPr>
              <w:t>Лекция</w:t>
            </w:r>
          </w:p>
          <w:p w:rsidR="009D3746" w:rsidRDefault="009D3746" w:rsidP="009D3746">
            <w:pPr>
              <w:pStyle w:val="a5"/>
              <w:contextualSpacing/>
              <w:jc w:val="center"/>
              <w:rPr>
                <w:rFonts w:ascii="Times New Roman" w:hAnsi="Times New Roman" w:cs="Times New Roman"/>
              </w:rPr>
            </w:pPr>
            <w:r>
              <w:rPr>
                <w:rFonts w:ascii="Times New Roman" w:hAnsi="Times New Roman" w:cs="Times New Roman"/>
              </w:rPr>
              <w:t>Обсуждение</w:t>
            </w:r>
          </w:p>
          <w:p w:rsidR="009D3746" w:rsidRPr="00771101" w:rsidRDefault="009D3746" w:rsidP="009D3746">
            <w:pPr>
              <w:pStyle w:val="a5"/>
              <w:contextualSpacing/>
              <w:jc w:val="center"/>
              <w:rPr>
                <w:rFonts w:ascii="Times New Roman" w:hAnsi="Times New Roman" w:cs="Times New Roman"/>
              </w:rPr>
            </w:pPr>
            <w:proofErr w:type="spellStart"/>
            <w:r>
              <w:rPr>
                <w:rFonts w:ascii="Times New Roman" w:hAnsi="Times New Roman" w:cs="Times New Roman"/>
              </w:rPr>
              <w:t>интерактив</w:t>
            </w:r>
            <w:proofErr w:type="spellEnd"/>
          </w:p>
        </w:tc>
        <w:tc>
          <w:tcPr>
            <w:tcW w:w="5824" w:type="dxa"/>
          </w:tcPr>
          <w:p w:rsidR="009D3746" w:rsidRPr="00771101" w:rsidRDefault="009D3746" w:rsidP="009D3746">
            <w:pPr>
              <w:spacing w:after="0" w:line="240" w:lineRule="auto"/>
              <w:contextualSpacing/>
              <w:jc w:val="center"/>
              <w:rPr>
                <w:rFonts w:ascii="Times New Roman" w:hAnsi="Times New Roman" w:cs="Times New Roman"/>
              </w:rPr>
            </w:pPr>
            <w:r w:rsidRPr="00771101">
              <w:rPr>
                <w:rFonts w:ascii="Times New Roman" w:hAnsi="Times New Roman" w:cs="Times New Roman"/>
              </w:rPr>
              <w:t xml:space="preserve">Предпринимательство и предприниматель, </w:t>
            </w:r>
            <w:proofErr w:type="spellStart"/>
            <w:r w:rsidRPr="00771101">
              <w:rPr>
                <w:rFonts w:ascii="Times New Roman" w:hAnsi="Times New Roman" w:cs="Times New Roman"/>
              </w:rPr>
              <w:t>профессиограмма</w:t>
            </w:r>
            <w:proofErr w:type="spellEnd"/>
            <w:r w:rsidRPr="00771101">
              <w:rPr>
                <w:rFonts w:ascii="Times New Roman" w:hAnsi="Times New Roman" w:cs="Times New Roman"/>
              </w:rPr>
              <w:t>.</w:t>
            </w:r>
          </w:p>
          <w:p w:rsidR="009D3746" w:rsidRPr="00771101" w:rsidRDefault="009D3746" w:rsidP="009D3746">
            <w:pPr>
              <w:spacing w:after="0" w:line="240" w:lineRule="auto"/>
              <w:contextualSpacing/>
              <w:jc w:val="center"/>
              <w:rPr>
                <w:rFonts w:ascii="Times New Roman" w:hAnsi="Times New Roman" w:cs="Times New Roman"/>
              </w:rPr>
            </w:pPr>
            <w:r w:rsidRPr="00771101">
              <w:rPr>
                <w:rFonts w:ascii="Times New Roman" w:hAnsi="Times New Roman" w:cs="Times New Roman"/>
              </w:rPr>
              <w:t>Тест на определение предпринимательских способностей.</w:t>
            </w:r>
          </w:p>
        </w:tc>
        <w:tc>
          <w:tcPr>
            <w:tcW w:w="736" w:type="dxa"/>
            <w:shd w:val="clear" w:color="auto" w:fill="FFFFFF" w:themeFill="background1"/>
          </w:tcPr>
          <w:p w:rsidR="009D3746" w:rsidRPr="00275172" w:rsidRDefault="00D574CD" w:rsidP="009D3746">
            <w:pPr>
              <w:spacing w:after="0" w:line="240" w:lineRule="auto"/>
              <w:contextualSpacing/>
              <w:jc w:val="center"/>
              <w:rPr>
                <w:rFonts w:ascii="Times New Roman" w:hAnsi="Times New Roman" w:cs="Times New Roman"/>
              </w:rPr>
            </w:pPr>
            <w:r>
              <w:rPr>
                <w:rFonts w:ascii="Times New Roman" w:hAnsi="Times New Roman" w:cs="Times New Roman"/>
              </w:rPr>
              <w:t>2/2</w:t>
            </w:r>
          </w:p>
        </w:tc>
      </w:tr>
      <w:tr w:rsidR="00D574CD" w:rsidRPr="0011067E" w:rsidTr="009D3746">
        <w:trPr>
          <w:jc w:val="center"/>
        </w:trPr>
        <w:tc>
          <w:tcPr>
            <w:tcW w:w="1050" w:type="dxa"/>
            <w:shd w:val="clear" w:color="auto" w:fill="FFFFFF" w:themeFill="background1"/>
          </w:tcPr>
          <w:p w:rsidR="00D574CD"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23.12.19</w:t>
            </w:r>
          </w:p>
          <w:p w:rsidR="00D574CD" w:rsidRPr="00265613"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30.12.19</w:t>
            </w:r>
          </w:p>
        </w:tc>
        <w:tc>
          <w:tcPr>
            <w:tcW w:w="844" w:type="dxa"/>
            <w:shd w:val="clear" w:color="auto" w:fill="FFFFFF" w:themeFill="background1"/>
          </w:tcPr>
          <w:p w:rsidR="00D574CD" w:rsidRDefault="00D574CD" w:rsidP="00D574CD">
            <w:pPr>
              <w:spacing w:after="0" w:line="240" w:lineRule="auto"/>
              <w:jc w:val="center"/>
              <w:rPr>
                <w:rFonts w:ascii="Times New Roman" w:hAnsi="Times New Roman" w:cs="Times New Roman"/>
              </w:rPr>
            </w:pPr>
            <w:r>
              <w:rPr>
                <w:rFonts w:ascii="Times New Roman" w:hAnsi="Times New Roman" w:cs="Times New Roman"/>
              </w:rPr>
              <w:t>17.0</w:t>
            </w:r>
            <w:r w:rsidRPr="00E87FCE">
              <w:rPr>
                <w:rFonts w:ascii="Times New Roman" w:hAnsi="Times New Roman" w:cs="Times New Roman"/>
              </w:rPr>
              <w:t>0</w:t>
            </w:r>
          </w:p>
          <w:p w:rsidR="00D574CD" w:rsidRPr="00E87FCE" w:rsidRDefault="00D574CD" w:rsidP="00D574CD">
            <w:pPr>
              <w:spacing w:after="0" w:line="240" w:lineRule="auto"/>
              <w:jc w:val="center"/>
              <w:rPr>
                <w:rFonts w:ascii="Times New Roman" w:hAnsi="Times New Roman" w:cs="Times New Roman"/>
              </w:rPr>
            </w:pPr>
            <w:r>
              <w:rPr>
                <w:rFonts w:ascii="Times New Roman" w:hAnsi="Times New Roman" w:cs="Times New Roman"/>
              </w:rPr>
              <w:t>18.00</w:t>
            </w:r>
          </w:p>
        </w:tc>
        <w:tc>
          <w:tcPr>
            <w:tcW w:w="1922" w:type="dxa"/>
          </w:tcPr>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Лекция</w:t>
            </w:r>
          </w:p>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Обсуждение</w:t>
            </w:r>
          </w:p>
          <w:p w:rsidR="00D574CD" w:rsidRPr="00771101" w:rsidRDefault="00D574CD" w:rsidP="00D574CD">
            <w:pPr>
              <w:pStyle w:val="a5"/>
              <w:contextualSpacing/>
              <w:jc w:val="center"/>
              <w:rPr>
                <w:rFonts w:ascii="Times New Roman" w:hAnsi="Times New Roman" w:cs="Times New Roman"/>
              </w:rPr>
            </w:pPr>
            <w:proofErr w:type="spellStart"/>
            <w:r>
              <w:rPr>
                <w:rFonts w:ascii="Times New Roman" w:hAnsi="Times New Roman" w:cs="Times New Roman"/>
              </w:rPr>
              <w:t>интерактив</w:t>
            </w:r>
            <w:proofErr w:type="spellEnd"/>
          </w:p>
        </w:tc>
        <w:tc>
          <w:tcPr>
            <w:tcW w:w="5824" w:type="dxa"/>
          </w:tcPr>
          <w:p w:rsidR="00D574CD"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Вост</w:t>
            </w:r>
            <w:r>
              <w:rPr>
                <w:rFonts w:ascii="Times New Roman" w:hAnsi="Times New Roman" w:cs="Times New Roman"/>
              </w:rPr>
              <w:t>ребованные направления предприни</w:t>
            </w:r>
            <w:r w:rsidRPr="00771101">
              <w:rPr>
                <w:rFonts w:ascii="Times New Roman" w:hAnsi="Times New Roman" w:cs="Times New Roman"/>
              </w:rPr>
              <w:t xml:space="preserve">мательства  </w:t>
            </w:r>
          </w:p>
          <w:p w:rsidR="00D574CD" w:rsidRPr="00771101" w:rsidRDefault="00D574CD" w:rsidP="00D574CD">
            <w:pPr>
              <w:pStyle w:val="a5"/>
              <w:contextualSpacing/>
              <w:jc w:val="center"/>
              <w:rPr>
                <w:rFonts w:ascii="Times New Roman" w:hAnsi="Times New Roman" w:cs="Times New Roman"/>
              </w:rPr>
            </w:pPr>
            <w:proofErr w:type="gramStart"/>
            <w:r w:rsidRPr="00771101">
              <w:rPr>
                <w:rFonts w:ascii="Times New Roman" w:hAnsi="Times New Roman" w:cs="Times New Roman"/>
              </w:rPr>
              <w:t>в  г.</w:t>
            </w:r>
            <w:proofErr w:type="gramEnd"/>
            <w:r w:rsidRPr="00771101">
              <w:rPr>
                <w:rFonts w:ascii="Times New Roman" w:hAnsi="Times New Roman" w:cs="Times New Roman"/>
              </w:rPr>
              <w:t xml:space="preserve"> Сыктывкаре</w:t>
            </w:r>
          </w:p>
          <w:p w:rsidR="00D574CD" w:rsidRPr="00771101"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Социально-экономические аспекты предпринимательства.</w:t>
            </w:r>
          </w:p>
        </w:tc>
        <w:tc>
          <w:tcPr>
            <w:tcW w:w="736" w:type="dxa"/>
            <w:shd w:val="clear" w:color="auto" w:fill="FFFFFF" w:themeFill="background1"/>
          </w:tcPr>
          <w:p w:rsidR="00D574CD" w:rsidRPr="00275172"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2/2</w:t>
            </w:r>
          </w:p>
        </w:tc>
      </w:tr>
      <w:tr w:rsidR="00D574CD" w:rsidRPr="0011067E" w:rsidTr="009D3746">
        <w:trPr>
          <w:jc w:val="center"/>
        </w:trPr>
        <w:tc>
          <w:tcPr>
            <w:tcW w:w="1050" w:type="dxa"/>
            <w:shd w:val="clear" w:color="auto" w:fill="FFFFFF" w:themeFill="background1"/>
          </w:tcPr>
          <w:p w:rsidR="00D574CD"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06.01.20</w:t>
            </w:r>
          </w:p>
          <w:p w:rsidR="00D574CD" w:rsidRPr="00265613"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13.01.20</w:t>
            </w:r>
          </w:p>
        </w:tc>
        <w:tc>
          <w:tcPr>
            <w:tcW w:w="844" w:type="dxa"/>
            <w:shd w:val="clear" w:color="auto" w:fill="FFFFFF" w:themeFill="background1"/>
          </w:tcPr>
          <w:p w:rsidR="00D574CD" w:rsidRDefault="00D574CD" w:rsidP="00D574CD">
            <w:pPr>
              <w:spacing w:after="0" w:line="240" w:lineRule="auto"/>
              <w:jc w:val="center"/>
              <w:rPr>
                <w:rFonts w:ascii="Times New Roman" w:hAnsi="Times New Roman" w:cs="Times New Roman"/>
              </w:rPr>
            </w:pPr>
            <w:r>
              <w:rPr>
                <w:rFonts w:ascii="Times New Roman" w:hAnsi="Times New Roman" w:cs="Times New Roman"/>
              </w:rPr>
              <w:t>17.0</w:t>
            </w:r>
            <w:r w:rsidRPr="00E87FCE">
              <w:rPr>
                <w:rFonts w:ascii="Times New Roman" w:hAnsi="Times New Roman" w:cs="Times New Roman"/>
              </w:rPr>
              <w:t>0</w:t>
            </w:r>
          </w:p>
          <w:p w:rsidR="00D574CD" w:rsidRPr="00E87FCE" w:rsidRDefault="00D574CD" w:rsidP="00D574CD">
            <w:pPr>
              <w:spacing w:after="0" w:line="240" w:lineRule="auto"/>
              <w:jc w:val="center"/>
              <w:rPr>
                <w:rFonts w:ascii="Times New Roman" w:hAnsi="Times New Roman" w:cs="Times New Roman"/>
              </w:rPr>
            </w:pPr>
            <w:r>
              <w:rPr>
                <w:rFonts w:ascii="Times New Roman" w:hAnsi="Times New Roman" w:cs="Times New Roman"/>
              </w:rPr>
              <w:t>18.00</w:t>
            </w:r>
          </w:p>
        </w:tc>
        <w:tc>
          <w:tcPr>
            <w:tcW w:w="1922" w:type="dxa"/>
          </w:tcPr>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Лекция</w:t>
            </w:r>
          </w:p>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Обсуждение</w:t>
            </w:r>
          </w:p>
          <w:p w:rsidR="00D574CD" w:rsidRPr="00771101" w:rsidRDefault="00D574CD" w:rsidP="00D574CD">
            <w:pPr>
              <w:pStyle w:val="a5"/>
              <w:contextualSpacing/>
              <w:jc w:val="center"/>
              <w:rPr>
                <w:rFonts w:ascii="Times New Roman" w:hAnsi="Times New Roman" w:cs="Times New Roman"/>
              </w:rPr>
            </w:pPr>
            <w:proofErr w:type="spellStart"/>
            <w:r>
              <w:rPr>
                <w:rFonts w:ascii="Times New Roman" w:hAnsi="Times New Roman" w:cs="Times New Roman"/>
              </w:rPr>
              <w:t>интерактив</w:t>
            </w:r>
            <w:proofErr w:type="spellEnd"/>
          </w:p>
        </w:tc>
        <w:tc>
          <w:tcPr>
            <w:tcW w:w="5824" w:type="dxa"/>
          </w:tcPr>
          <w:p w:rsidR="00D574CD" w:rsidRPr="00771101"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Организационно-правовые формы предпринимательства.</w:t>
            </w:r>
          </w:p>
          <w:p w:rsidR="00D574CD" w:rsidRPr="00771101"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Выбор формы и ответственности.</w:t>
            </w:r>
          </w:p>
        </w:tc>
        <w:tc>
          <w:tcPr>
            <w:tcW w:w="736" w:type="dxa"/>
            <w:shd w:val="clear" w:color="auto" w:fill="FFFFFF" w:themeFill="background1"/>
          </w:tcPr>
          <w:p w:rsidR="00D574CD" w:rsidRPr="00275172"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2/2</w:t>
            </w:r>
          </w:p>
        </w:tc>
      </w:tr>
      <w:tr w:rsidR="00D574CD" w:rsidRPr="0011067E" w:rsidTr="009D3746">
        <w:trPr>
          <w:jc w:val="center"/>
        </w:trPr>
        <w:tc>
          <w:tcPr>
            <w:tcW w:w="1050" w:type="dxa"/>
            <w:shd w:val="clear" w:color="auto" w:fill="FFFFFF" w:themeFill="background1"/>
          </w:tcPr>
          <w:p w:rsidR="00D574CD"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20.01.20</w:t>
            </w:r>
          </w:p>
          <w:p w:rsidR="00D574CD" w:rsidRPr="00265613"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27.01.20</w:t>
            </w:r>
          </w:p>
        </w:tc>
        <w:tc>
          <w:tcPr>
            <w:tcW w:w="844" w:type="dxa"/>
            <w:shd w:val="clear" w:color="auto" w:fill="FFFFFF" w:themeFill="background1"/>
          </w:tcPr>
          <w:p w:rsidR="00D574CD" w:rsidRDefault="00D574CD" w:rsidP="00D574CD">
            <w:pPr>
              <w:spacing w:after="0" w:line="240" w:lineRule="auto"/>
              <w:jc w:val="center"/>
              <w:rPr>
                <w:rFonts w:ascii="Times New Roman" w:hAnsi="Times New Roman" w:cs="Times New Roman"/>
              </w:rPr>
            </w:pPr>
            <w:r>
              <w:rPr>
                <w:rFonts w:ascii="Times New Roman" w:hAnsi="Times New Roman" w:cs="Times New Roman"/>
              </w:rPr>
              <w:t>17.0</w:t>
            </w:r>
            <w:r w:rsidRPr="00E87FCE">
              <w:rPr>
                <w:rFonts w:ascii="Times New Roman" w:hAnsi="Times New Roman" w:cs="Times New Roman"/>
              </w:rPr>
              <w:t>0</w:t>
            </w:r>
          </w:p>
          <w:p w:rsidR="00D574CD" w:rsidRPr="00E87FCE" w:rsidRDefault="00D574CD" w:rsidP="00D574CD">
            <w:pPr>
              <w:spacing w:after="0" w:line="240" w:lineRule="auto"/>
              <w:jc w:val="center"/>
              <w:rPr>
                <w:rFonts w:ascii="Times New Roman" w:hAnsi="Times New Roman" w:cs="Times New Roman"/>
              </w:rPr>
            </w:pPr>
            <w:r>
              <w:rPr>
                <w:rFonts w:ascii="Times New Roman" w:hAnsi="Times New Roman" w:cs="Times New Roman"/>
              </w:rPr>
              <w:t>18.00</w:t>
            </w:r>
          </w:p>
        </w:tc>
        <w:tc>
          <w:tcPr>
            <w:tcW w:w="1922" w:type="dxa"/>
          </w:tcPr>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Лекция</w:t>
            </w:r>
          </w:p>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Обсуждение</w:t>
            </w:r>
          </w:p>
          <w:p w:rsidR="00D574CD" w:rsidRPr="00771101" w:rsidRDefault="00D574CD" w:rsidP="00D574CD">
            <w:pPr>
              <w:pStyle w:val="a5"/>
              <w:contextualSpacing/>
              <w:jc w:val="center"/>
              <w:rPr>
                <w:rFonts w:ascii="Times New Roman" w:hAnsi="Times New Roman" w:cs="Times New Roman"/>
              </w:rPr>
            </w:pPr>
            <w:proofErr w:type="spellStart"/>
            <w:r>
              <w:rPr>
                <w:rFonts w:ascii="Times New Roman" w:hAnsi="Times New Roman" w:cs="Times New Roman"/>
              </w:rPr>
              <w:t>интерактив</w:t>
            </w:r>
            <w:proofErr w:type="spellEnd"/>
          </w:p>
        </w:tc>
        <w:tc>
          <w:tcPr>
            <w:tcW w:w="5824" w:type="dxa"/>
          </w:tcPr>
          <w:p w:rsidR="00D574CD"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 xml:space="preserve">Виды систем налогообложения, их различия, </w:t>
            </w:r>
          </w:p>
          <w:p w:rsidR="00D574CD" w:rsidRPr="00771101"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плюсы и минусы.</w:t>
            </w:r>
          </w:p>
        </w:tc>
        <w:tc>
          <w:tcPr>
            <w:tcW w:w="736" w:type="dxa"/>
            <w:shd w:val="clear" w:color="auto" w:fill="FFFFFF" w:themeFill="background1"/>
          </w:tcPr>
          <w:p w:rsidR="00D574CD" w:rsidRPr="00275172"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2/2</w:t>
            </w:r>
          </w:p>
        </w:tc>
      </w:tr>
      <w:tr w:rsidR="00D574CD" w:rsidRPr="0011067E" w:rsidTr="009D3746">
        <w:trPr>
          <w:jc w:val="center"/>
        </w:trPr>
        <w:tc>
          <w:tcPr>
            <w:tcW w:w="1050" w:type="dxa"/>
            <w:shd w:val="clear" w:color="auto" w:fill="FFFFFF" w:themeFill="background1"/>
          </w:tcPr>
          <w:p w:rsidR="00D574CD"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03.02.20</w:t>
            </w:r>
          </w:p>
          <w:p w:rsidR="00D574CD" w:rsidRPr="00265613"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10.02.20</w:t>
            </w:r>
          </w:p>
        </w:tc>
        <w:tc>
          <w:tcPr>
            <w:tcW w:w="844" w:type="dxa"/>
            <w:shd w:val="clear" w:color="auto" w:fill="FFFFFF" w:themeFill="background1"/>
          </w:tcPr>
          <w:p w:rsidR="00D574CD" w:rsidRDefault="00D574CD" w:rsidP="00D574CD">
            <w:pPr>
              <w:spacing w:after="0" w:line="240" w:lineRule="auto"/>
              <w:jc w:val="center"/>
              <w:rPr>
                <w:rFonts w:ascii="Times New Roman" w:hAnsi="Times New Roman" w:cs="Times New Roman"/>
              </w:rPr>
            </w:pPr>
            <w:r>
              <w:rPr>
                <w:rFonts w:ascii="Times New Roman" w:hAnsi="Times New Roman" w:cs="Times New Roman"/>
              </w:rPr>
              <w:t>17.0</w:t>
            </w:r>
            <w:r w:rsidRPr="00E87FCE">
              <w:rPr>
                <w:rFonts w:ascii="Times New Roman" w:hAnsi="Times New Roman" w:cs="Times New Roman"/>
              </w:rPr>
              <w:t>0</w:t>
            </w:r>
          </w:p>
          <w:p w:rsidR="00D574CD" w:rsidRPr="00E87FCE" w:rsidRDefault="00D574CD" w:rsidP="00D574CD">
            <w:pPr>
              <w:spacing w:after="0" w:line="240" w:lineRule="auto"/>
              <w:jc w:val="center"/>
              <w:rPr>
                <w:rFonts w:ascii="Times New Roman" w:hAnsi="Times New Roman" w:cs="Times New Roman"/>
              </w:rPr>
            </w:pPr>
            <w:r>
              <w:rPr>
                <w:rFonts w:ascii="Times New Roman" w:hAnsi="Times New Roman" w:cs="Times New Roman"/>
              </w:rPr>
              <w:t>18.00</w:t>
            </w:r>
          </w:p>
        </w:tc>
        <w:tc>
          <w:tcPr>
            <w:tcW w:w="1922" w:type="dxa"/>
          </w:tcPr>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Лекция</w:t>
            </w:r>
          </w:p>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Обсуждение</w:t>
            </w:r>
          </w:p>
          <w:p w:rsidR="00D574CD" w:rsidRPr="00771101" w:rsidRDefault="00D574CD" w:rsidP="00D574CD">
            <w:pPr>
              <w:pStyle w:val="a5"/>
              <w:contextualSpacing/>
              <w:jc w:val="center"/>
              <w:rPr>
                <w:rFonts w:ascii="Times New Roman" w:hAnsi="Times New Roman" w:cs="Times New Roman"/>
              </w:rPr>
            </w:pPr>
            <w:proofErr w:type="spellStart"/>
            <w:r>
              <w:rPr>
                <w:rFonts w:ascii="Times New Roman" w:hAnsi="Times New Roman" w:cs="Times New Roman"/>
              </w:rPr>
              <w:t>интерактив</w:t>
            </w:r>
            <w:proofErr w:type="spellEnd"/>
          </w:p>
        </w:tc>
        <w:tc>
          <w:tcPr>
            <w:tcW w:w="5824" w:type="dxa"/>
          </w:tcPr>
          <w:p w:rsidR="00D574CD" w:rsidRPr="00771101"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Франшиза, бизнес по франшизе,</w:t>
            </w:r>
          </w:p>
          <w:p w:rsidR="00D574CD" w:rsidRPr="00771101"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25 самых выгодных франшиз в России.</w:t>
            </w:r>
          </w:p>
        </w:tc>
        <w:tc>
          <w:tcPr>
            <w:tcW w:w="736" w:type="dxa"/>
            <w:shd w:val="clear" w:color="auto" w:fill="FFFFFF" w:themeFill="background1"/>
          </w:tcPr>
          <w:p w:rsidR="00D574CD" w:rsidRPr="00275172"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2/2</w:t>
            </w:r>
          </w:p>
        </w:tc>
      </w:tr>
      <w:tr w:rsidR="00D574CD" w:rsidRPr="0011067E" w:rsidTr="009D3746">
        <w:trPr>
          <w:jc w:val="center"/>
        </w:trPr>
        <w:tc>
          <w:tcPr>
            <w:tcW w:w="1050" w:type="dxa"/>
            <w:shd w:val="clear" w:color="auto" w:fill="FFFFFF" w:themeFill="background1"/>
          </w:tcPr>
          <w:p w:rsidR="00D574CD"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17.02.20</w:t>
            </w:r>
          </w:p>
          <w:p w:rsidR="00D574CD" w:rsidRPr="00265613"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24.02.20</w:t>
            </w:r>
          </w:p>
        </w:tc>
        <w:tc>
          <w:tcPr>
            <w:tcW w:w="844" w:type="dxa"/>
            <w:shd w:val="clear" w:color="auto" w:fill="FFFFFF" w:themeFill="background1"/>
          </w:tcPr>
          <w:p w:rsidR="00D574CD" w:rsidRDefault="00D574CD" w:rsidP="00D574CD">
            <w:pPr>
              <w:spacing w:after="0" w:line="240" w:lineRule="auto"/>
              <w:jc w:val="center"/>
              <w:rPr>
                <w:rFonts w:ascii="Times New Roman" w:hAnsi="Times New Roman" w:cs="Times New Roman"/>
              </w:rPr>
            </w:pPr>
            <w:r>
              <w:rPr>
                <w:rFonts w:ascii="Times New Roman" w:hAnsi="Times New Roman" w:cs="Times New Roman"/>
              </w:rPr>
              <w:t>17.0</w:t>
            </w:r>
            <w:r w:rsidRPr="00E87FCE">
              <w:rPr>
                <w:rFonts w:ascii="Times New Roman" w:hAnsi="Times New Roman" w:cs="Times New Roman"/>
              </w:rPr>
              <w:t>0</w:t>
            </w:r>
          </w:p>
          <w:p w:rsidR="00D574CD" w:rsidRPr="00E87FCE" w:rsidRDefault="00D574CD" w:rsidP="00D574CD">
            <w:pPr>
              <w:spacing w:after="0" w:line="240" w:lineRule="auto"/>
              <w:jc w:val="center"/>
              <w:rPr>
                <w:rFonts w:ascii="Times New Roman" w:hAnsi="Times New Roman" w:cs="Times New Roman"/>
              </w:rPr>
            </w:pPr>
            <w:r>
              <w:rPr>
                <w:rFonts w:ascii="Times New Roman" w:hAnsi="Times New Roman" w:cs="Times New Roman"/>
              </w:rPr>
              <w:t>18.00</w:t>
            </w:r>
          </w:p>
        </w:tc>
        <w:tc>
          <w:tcPr>
            <w:tcW w:w="1922" w:type="dxa"/>
          </w:tcPr>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Лекция</w:t>
            </w:r>
          </w:p>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Обсуждение</w:t>
            </w:r>
          </w:p>
          <w:p w:rsidR="00D574CD" w:rsidRPr="00771101" w:rsidRDefault="00D574CD" w:rsidP="00D574CD">
            <w:pPr>
              <w:pStyle w:val="a5"/>
              <w:contextualSpacing/>
              <w:jc w:val="center"/>
              <w:rPr>
                <w:rFonts w:ascii="Times New Roman" w:hAnsi="Times New Roman" w:cs="Times New Roman"/>
              </w:rPr>
            </w:pPr>
            <w:proofErr w:type="spellStart"/>
            <w:r>
              <w:rPr>
                <w:rFonts w:ascii="Times New Roman" w:hAnsi="Times New Roman" w:cs="Times New Roman"/>
              </w:rPr>
              <w:t>интерактив</w:t>
            </w:r>
            <w:proofErr w:type="spellEnd"/>
          </w:p>
        </w:tc>
        <w:tc>
          <w:tcPr>
            <w:tcW w:w="5824" w:type="dxa"/>
          </w:tcPr>
          <w:p w:rsidR="00D574CD" w:rsidRPr="00771101" w:rsidRDefault="00D574CD" w:rsidP="00D574CD">
            <w:pPr>
              <w:pStyle w:val="a5"/>
              <w:contextualSpacing/>
              <w:jc w:val="center"/>
              <w:rPr>
                <w:rFonts w:ascii="Times New Roman" w:hAnsi="Times New Roman" w:cs="Times New Roman"/>
              </w:rPr>
            </w:pPr>
            <w:proofErr w:type="spellStart"/>
            <w:r w:rsidRPr="00771101">
              <w:rPr>
                <w:rFonts w:ascii="Times New Roman" w:hAnsi="Times New Roman" w:cs="Times New Roman"/>
              </w:rPr>
              <w:t>Самозанятость</w:t>
            </w:r>
            <w:proofErr w:type="spellEnd"/>
            <w:r w:rsidRPr="00771101">
              <w:rPr>
                <w:rFonts w:ascii="Times New Roman" w:hAnsi="Times New Roman" w:cs="Times New Roman"/>
              </w:rPr>
              <w:t xml:space="preserve">. Закон о </w:t>
            </w:r>
            <w:proofErr w:type="spellStart"/>
            <w:r w:rsidRPr="00771101">
              <w:rPr>
                <w:rFonts w:ascii="Times New Roman" w:hAnsi="Times New Roman" w:cs="Times New Roman"/>
              </w:rPr>
              <w:t>самозанятых</w:t>
            </w:r>
            <w:proofErr w:type="spellEnd"/>
            <w:r w:rsidRPr="00771101">
              <w:rPr>
                <w:rFonts w:ascii="Times New Roman" w:hAnsi="Times New Roman" w:cs="Times New Roman"/>
              </w:rPr>
              <w:t>.</w:t>
            </w:r>
          </w:p>
          <w:p w:rsidR="00D574CD" w:rsidRPr="00771101"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 xml:space="preserve">Плюсы и минусы </w:t>
            </w:r>
            <w:proofErr w:type="spellStart"/>
            <w:r w:rsidRPr="00771101">
              <w:rPr>
                <w:rFonts w:ascii="Times New Roman" w:hAnsi="Times New Roman" w:cs="Times New Roman"/>
              </w:rPr>
              <w:t>самозанятости</w:t>
            </w:r>
            <w:proofErr w:type="spellEnd"/>
          </w:p>
        </w:tc>
        <w:tc>
          <w:tcPr>
            <w:tcW w:w="736" w:type="dxa"/>
            <w:shd w:val="clear" w:color="auto" w:fill="FFFFFF" w:themeFill="background1"/>
          </w:tcPr>
          <w:p w:rsidR="00D574CD" w:rsidRPr="00275172"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2/2</w:t>
            </w:r>
          </w:p>
        </w:tc>
      </w:tr>
      <w:tr w:rsidR="00D574CD" w:rsidRPr="0011067E" w:rsidTr="009D3746">
        <w:trPr>
          <w:jc w:val="center"/>
        </w:trPr>
        <w:tc>
          <w:tcPr>
            <w:tcW w:w="1050" w:type="dxa"/>
            <w:shd w:val="clear" w:color="auto" w:fill="FFFFFF" w:themeFill="background1"/>
          </w:tcPr>
          <w:p w:rsidR="00D574CD"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02.03.20</w:t>
            </w:r>
          </w:p>
          <w:p w:rsidR="00D574CD" w:rsidRPr="00265613"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16.03.20</w:t>
            </w:r>
          </w:p>
        </w:tc>
        <w:tc>
          <w:tcPr>
            <w:tcW w:w="844" w:type="dxa"/>
            <w:shd w:val="clear" w:color="auto" w:fill="FFFFFF" w:themeFill="background1"/>
          </w:tcPr>
          <w:p w:rsidR="00D574CD" w:rsidRDefault="00D574CD" w:rsidP="00D574CD">
            <w:pPr>
              <w:spacing w:after="0" w:line="240" w:lineRule="auto"/>
              <w:jc w:val="center"/>
              <w:rPr>
                <w:rFonts w:ascii="Times New Roman" w:hAnsi="Times New Roman" w:cs="Times New Roman"/>
              </w:rPr>
            </w:pPr>
            <w:r>
              <w:rPr>
                <w:rFonts w:ascii="Times New Roman" w:hAnsi="Times New Roman" w:cs="Times New Roman"/>
              </w:rPr>
              <w:t>17.0</w:t>
            </w:r>
            <w:r w:rsidRPr="00E87FCE">
              <w:rPr>
                <w:rFonts w:ascii="Times New Roman" w:hAnsi="Times New Roman" w:cs="Times New Roman"/>
              </w:rPr>
              <w:t>0</w:t>
            </w:r>
          </w:p>
          <w:p w:rsidR="00D574CD" w:rsidRPr="00E87FCE" w:rsidRDefault="00D574CD" w:rsidP="00D574CD">
            <w:pPr>
              <w:spacing w:after="0" w:line="240" w:lineRule="auto"/>
              <w:jc w:val="center"/>
              <w:rPr>
                <w:rFonts w:ascii="Times New Roman" w:hAnsi="Times New Roman" w:cs="Times New Roman"/>
              </w:rPr>
            </w:pPr>
            <w:r>
              <w:rPr>
                <w:rFonts w:ascii="Times New Roman" w:hAnsi="Times New Roman" w:cs="Times New Roman"/>
              </w:rPr>
              <w:t>18.00</w:t>
            </w:r>
          </w:p>
        </w:tc>
        <w:tc>
          <w:tcPr>
            <w:tcW w:w="1922" w:type="dxa"/>
          </w:tcPr>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Лекция</w:t>
            </w:r>
          </w:p>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Обсуждение</w:t>
            </w:r>
          </w:p>
          <w:p w:rsidR="00D574CD" w:rsidRPr="00771101" w:rsidRDefault="00D574CD" w:rsidP="00D574CD">
            <w:pPr>
              <w:pStyle w:val="a5"/>
              <w:contextualSpacing/>
              <w:jc w:val="center"/>
              <w:rPr>
                <w:rFonts w:ascii="Times New Roman" w:hAnsi="Times New Roman" w:cs="Times New Roman"/>
              </w:rPr>
            </w:pPr>
            <w:proofErr w:type="spellStart"/>
            <w:r>
              <w:rPr>
                <w:rFonts w:ascii="Times New Roman" w:hAnsi="Times New Roman" w:cs="Times New Roman"/>
              </w:rPr>
              <w:t>интерактив</w:t>
            </w:r>
            <w:proofErr w:type="spellEnd"/>
          </w:p>
        </w:tc>
        <w:tc>
          <w:tcPr>
            <w:tcW w:w="5824" w:type="dxa"/>
          </w:tcPr>
          <w:p w:rsidR="00D574CD" w:rsidRPr="00771101"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Как найти свою бизнес-идею.</w:t>
            </w:r>
          </w:p>
          <w:p w:rsidR="00D574CD" w:rsidRPr="00771101"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20 бизнес-идей без первоначального капитала.</w:t>
            </w:r>
          </w:p>
        </w:tc>
        <w:tc>
          <w:tcPr>
            <w:tcW w:w="736" w:type="dxa"/>
            <w:shd w:val="clear" w:color="auto" w:fill="FFFFFF" w:themeFill="background1"/>
          </w:tcPr>
          <w:p w:rsidR="00D574CD" w:rsidRPr="00275172"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2/2</w:t>
            </w:r>
          </w:p>
        </w:tc>
      </w:tr>
      <w:tr w:rsidR="00D574CD" w:rsidRPr="0011067E" w:rsidTr="009D3746">
        <w:trPr>
          <w:jc w:val="center"/>
        </w:trPr>
        <w:tc>
          <w:tcPr>
            <w:tcW w:w="1050" w:type="dxa"/>
            <w:shd w:val="clear" w:color="auto" w:fill="FFFFFF" w:themeFill="background1"/>
          </w:tcPr>
          <w:p w:rsidR="00D574CD"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23.03.20</w:t>
            </w:r>
          </w:p>
          <w:p w:rsidR="00D574CD" w:rsidRPr="00265613"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30.03.20</w:t>
            </w:r>
          </w:p>
        </w:tc>
        <w:tc>
          <w:tcPr>
            <w:tcW w:w="844" w:type="dxa"/>
            <w:shd w:val="clear" w:color="auto" w:fill="FFFFFF" w:themeFill="background1"/>
          </w:tcPr>
          <w:p w:rsidR="00D574CD" w:rsidRDefault="00D574CD" w:rsidP="00D574CD">
            <w:pPr>
              <w:spacing w:after="0" w:line="240" w:lineRule="auto"/>
              <w:jc w:val="center"/>
              <w:rPr>
                <w:rFonts w:ascii="Times New Roman" w:hAnsi="Times New Roman" w:cs="Times New Roman"/>
              </w:rPr>
            </w:pPr>
            <w:r>
              <w:rPr>
                <w:rFonts w:ascii="Times New Roman" w:hAnsi="Times New Roman" w:cs="Times New Roman"/>
              </w:rPr>
              <w:t>17.0</w:t>
            </w:r>
            <w:r w:rsidRPr="00E87FCE">
              <w:rPr>
                <w:rFonts w:ascii="Times New Roman" w:hAnsi="Times New Roman" w:cs="Times New Roman"/>
              </w:rPr>
              <w:t>0</w:t>
            </w:r>
          </w:p>
          <w:p w:rsidR="00D574CD" w:rsidRPr="00E87FCE" w:rsidRDefault="00D574CD" w:rsidP="00D574CD">
            <w:pPr>
              <w:spacing w:after="0" w:line="240" w:lineRule="auto"/>
              <w:jc w:val="center"/>
              <w:rPr>
                <w:rFonts w:ascii="Times New Roman" w:hAnsi="Times New Roman" w:cs="Times New Roman"/>
              </w:rPr>
            </w:pPr>
            <w:r>
              <w:rPr>
                <w:rFonts w:ascii="Times New Roman" w:hAnsi="Times New Roman" w:cs="Times New Roman"/>
              </w:rPr>
              <w:t>18.00</w:t>
            </w:r>
          </w:p>
        </w:tc>
        <w:tc>
          <w:tcPr>
            <w:tcW w:w="1922" w:type="dxa"/>
          </w:tcPr>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Лекция</w:t>
            </w:r>
          </w:p>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Обсуждение</w:t>
            </w:r>
          </w:p>
          <w:p w:rsidR="00D574CD" w:rsidRPr="00771101" w:rsidRDefault="00D574CD" w:rsidP="00D574CD">
            <w:pPr>
              <w:pStyle w:val="a5"/>
              <w:contextualSpacing/>
              <w:jc w:val="center"/>
              <w:rPr>
                <w:rFonts w:ascii="Times New Roman" w:hAnsi="Times New Roman" w:cs="Times New Roman"/>
              </w:rPr>
            </w:pPr>
            <w:proofErr w:type="spellStart"/>
            <w:r>
              <w:rPr>
                <w:rFonts w:ascii="Times New Roman" w:hAnsi="Times New Roman" w:cs="Times New Roman"/>
              </w:rPr>
              <w:t>интерактив</w:t>
            </w:r>
            <w:proofErr w:type="spellEnd"/>
          </w:p>
        </w:tc>
        <w:tc>
          <w:tcPr>
            <w:tcW w:w="5824" w:type="dxa"/>
          </w:tcPr>
          <w:p w:rsidR="00D574CD" w:rsidRPr="00771101"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Основы бизнес-планирования.</w:t>
            </w:r>
          </w:p>
          <w:p w:rsidR="00D574CD" w:rsidRPr="00771101" w:rsidRDefault="00D574CD" w:rsidP="00D574CD">
            <w:pPr>
              <w:pStyle w:val="a5"/>
              <w:contextualSpacing/>
              <w:jc w:val="center"/>
              <w:rPr>
                <w:rFonts w:ascii="Times New Roman" w:hAnsi="Times New Roman" w:cs="Times New Roman"/>
              </w:rPr>
            </w:pPr>
            <w:r>
              <w:rPr>
                <w:rFonts w:ascii="Times New Roman" w:hAnsi="Times New Roman" w:cs="Times New Roman"/>
              </w:rPr>
              <w:t>Зачем нужен бизнес-план</w:t>
            </w:r>
          </w:p>
        </w:tc>
        <w:tc>
          <w:tcPr>
            <w:tcW w:w="736" w:type="dxa"/>
            <w:shd w:val="clear" w:color="auto" w:fill="FFFFFF" w:themeFill="background1"/>
          </w:tcPr>
          <w:p w:rsidR="00D574CD" w:rsidRPr="00275172"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2/2</w:t>
            </w:r>
          </w:p>
        </w:tc>
      </w:tr>
      <w:tr w:rsidR="00D574CD" w:rsidRPr="0011067E" w:rsidTr="009D3746">
        <w:trPr>
          <w:trHeight w:val="437"/>
          <w:jc w:val="center"/>
        </w:trPr>
        <w:tc>
          <w:tcPr>
            <w:tcW w:w="1050" w:type="dxa"/>
            <w:shd w:val="clear" w:color="auto" w:fill="FFFFFF" w:themeFill="background1"/>
          </w:tcPr>
          <w:p w:rsidR="00D574CD" w:rsidRPr="00265613" w:rsidRDefault="00D574CD" w:rsidP="00D574CD">
            <w:pPr>
              <w:spacing w:after="0" w:line="240" w:lineRule="auto"/>
              <w:contextualSpacing/>
              <w:jc w:val="center"/>
              <w:rPr>
                <w:rFonts w:ascii="Times New Roman" w:hAnsi="Times New Roman" w:cs="Times New Roman"/>
              </w:rPr>
            </w:pPr>
            <w:r w:rsidRPr="00265613">
              <w:rPr>
                <w:rFonts w:ascii="Times New Roman" w:hAnsi="Times New Roman" w:cs="Times New Roman"/>
              </w:rPr>
              <w:t>06.04.20.</w:t>
            </w:r>
          </w:p>
          <w:p w:rsidR="00D574CD" w:rsidRPr="00265613" w:rsidRDefault="00D574CD" w:rsidP="00D574CD">
            <w:pPr>
              <w:spacing w:after="0" w:line="240" w:lineRule="auto"/>
              <w:contextualSpacing/>
              <w:jc w:val="center"/>
              <w:rPr>
                <w:rFonts w:ascii="Times New Roman" w:hAnsi="Times New Roman" w:cs="Times New Roman"/>
              </w:rPr>
            </w:pPr>
            <w:r w:rsidRPr="00265613">
              <w:rPr>
                <w:rFonts w:ascii="Times New Roman" w:hAnsi="Times New Roman" w:cs="Times New Roman"/>
              </w:rPr>
              <w:t>13.04.20.</w:t>
            </w:r>
          </w:p>
        </w:tc>
        <w:tc>
          <w:tcPr>
            <w:tcW w:w="844" w:type="dxa"/>
            <w:shd w:val="clear" w:color="auto" w:fill="FFFFFF" w:themeFill="background1"/>
          </w:tcPr>
          <w:p w:rsidR="00D574CD" w:rsidRDefault="00D574CD" w:rsidP="00D574CD">
            <w:pPr>
              <w:spacing w:after="0" w:line="240" w:lineRule="auto"/>
              <w:jc w:val="center"/>
              <w:rPr>
                <w:rFonts w:ascii="Times New Roman" w:hAnsi="Times New Roman" w:cs="Times New Roman"/>
              </w:rPr>
            </w:pPr>
            <w:r>
              <w:rPr>
                <w:rFonts w:ascii="Times New Roman" w:hAnsi="Times New Roman" w:cs="Times New Roman"/>
              </w:rPr>
              <w:t>17.0</w:t>
            </w:r>
            <w:r w:rsidRPr="00E87FCE">
              <w:rPr>
                <w:rFonts w:ascii="Times New Roman" w:hAnsi="Times New Roman" w:cs="Times New Roman"/>
              </w:rPr>
              <w:t>0</w:t>
            </w:r>
          </w:p>
          <w:p w:rsidR="00D574CD" w:rsidRPr="00E87FCE" w:rsidRDefault="00D574CD" w:rsidP="00D574CD">
            <w:pPr>
              <w:spacing w:after="0" w:line="240" w:lineRule="auto"/>
              <w:jc w:val="center"/>
              <w:rPr>
                <w:rFonts w:ascii="Times New Roman" w:hAnsi="Times New Roman" w:cs="Times New Roman"/>
              </w:rPr>
            </w:pPr>
            <w:r>
              <w:rPr>
                <w:rFonts w:ascii="Times New Roman" w:hAnsi="Times New Roman" w:cs="Times New Roman"/>
              </w:rPr>
              <w:t>18.00</w:t>
            </w:r>
          </w:p>
        </w:tc>
        <w:tc>
          <w:tcPr>
            <w:tcW w:w="1922" w:type="dxa"/>
          </w:tcPr>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Лекция</w:t>
            </w:r>
          </w:p>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Обсуждение</w:t>
            </w:r>
          </w:p>
          <w:p w:rsidR="00D574CD" w:rsidRPr="00771101" w:rsidRDefault="00D574CD" w:rsidP="00D574CD">
            <w:pPr>
              <w:pStyle w:val="a5"/>
              <w:contextualSpacing/>
              <w:jc w:val="center"/>
              <w:rPr>
                <w:rFonts w:ascii="Times New Roman" w:hAnsi="Times New Roman" w:cs="Times New Roman"/>
              </w:rPr>
            </w:pPr>
            <w:proofErr w:type="spellStart"/>
            <w:r>
              <w:rPr>
                <w:rFonts w:ascii="Times New Roman" w:hAnsi="Times New Roman" w:cs="Times New Roman"/>
              </w:rPr>
              <w:t>интерактив</w:t>
            </w:r>
            <w:proofErr w:type="spellEnd"/>
          </w:p>
        </w:tc>
        <w:tc>
          <w:tcPr>
            <w:tcW w:w="5824" w:type="dxa"/>
          </w:tcPr>
          <w:p w:rsidR="00D574CD" w:rsidRPr="00771101"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Структура бизнес-плана.</w:t>
            </w:r>
          </w:p>
          <w:p w:rsidR="00D574CD" w:rsidRPr="00771101"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Ошибки бизнес-планирования</w:t>
            </w:r>
          </w:p>
        </w:tc>
        <w:tc>
          <w:tcPr>
            <w:tcW w:w="736" w:type="dxa"/>
            <w:shd w:val="clear" w:color="auto" w:fill="FFFFFF" w:themeFill="background1"/>
          </w:tcPr>
          <w:p w:rsidR="00D574CD" w:rsidRPr="00275172"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2/2</w:t>
            </w:r>
          </w:p>
        </w:tc>
      </w:tr>
      <w:tr w:rsidR="00D574CD" w:rsidRPr="0011067E" w:rsidTr="009D3746">
        <w:trPr>
          <w:jc w:val="center"/>
        </w:trPr>
        <w:tc>
          <w:tcPr>
            <w:tcW w:w="1050" w:type="dxa"/>
            <w:shd w:val="clear" w:color="auto" w:fill="FFFFFF" w:themeFill="background1"/>
          </w:tcPr>
          <w:p w:rsidR="00D574CD" w:rsidRPr="00265613" w:rsidRDefault="00D574CD" w:rsidP="00D574CD">
            <w:pPr>
              <w:spacing w:after="0" w:line="240" w:lineRule="auto"/>
              <w:contextualSpacing/>
              <w:jc w:val="center"/>
              <w:rPr>
                <w:rFonts w:ascii="Times New Roman" w:hAnsi="Times New Roman" w:cs="Times New Roman"/>
              </w:rPr>
            </w:pPr>
            <w:r w:rsidRPr="00265613">
              <w:rPr>
                <w:rFonts w:ascii="Times New Roman" w:hAnsi="Times New Roman" w:cs="Times New Roman"/>
              </w:rPr>
              <w:t>20.04.20.</w:t>
            </w:r>
          </w:p>
          <w:p w:rsidR="00D574CD" w:rsidRPr="00265613" w:rsidRDefault="00D574CD" w:rsidP="00D574CD">
            <w:pPr>
              <w:spacing w:after="0" w:line="240" w:lineRule="auto"/>
              <w:contextualSpacing/>
              <w:jc w:val="center"/>
              <w:rPr>
                <w:rFonts w:ascii="Times New Roman" w:hAnsi="Times New Roman" w:cs="Times New Roman"/>
              </w:rPr>
            </w:pPr>
            <w:r w:rsidRPr="00265613">
              <w:rPr>
                <w:rFonts w:ascii="Times New Roman" w:hAnsi="Times New Roman" w:cs="Times New Roman"/>
              </w:rPr>
              <w:t>27.04.20.</w:t>
            </w:r>
          </w:p>
        </w:tc>
        <w:tc>
          <w:tcPr>
            <w:tcW w:w="844" w:type="dxa"/>
            <w:shd w:val="clear" w:color="auto" w:fill="FFFFFF" w:themeFill="background1"/>
          </w:tcPr>
          <w:p w:rsidR="00D574CD" w:rsidRDefault="00D574CD" w:rsidP="00D574CD">
            <w:pPr>
              <w:spacing w:after="0" w:line="240" w:lineRule="auto"/>
              <w:jc w:val="center"/>
              <w:rPr>
                <w:rFonts w:ascii="Times New Roman" w:hAnsi="Times New Roman" w:cs="Times New Roman"/>
              </w:rPr>
            </w:pPr>
            <w:r>
              <w:rPr>
                <w:rFonts w:ascii="Times New Roman" w:hAnsi="Times New Roman" w:cs="Times New Roman"/>
              </w:rPr>
              <w:t>17.0</w:t>
            </w:r>
            <w:r w:rsidRPr="00E87FCE">
              <w:rPr>
                <w:rFonts w:ascii="Times New Roman" w:hAnsi="Times New Roman" w:cs="Times New Roman"/>
              </w:rPr>
              <w:t>0</w:t>
            </w:r>
          </w:p>
          <w:p w:rsidR="00D574CD" w:rsidRPr="00E87FCE" w:rsidRDefault="00D574CD" w:rsidP="00D574CD">
            <w:pPr>
              <w:spacing w:after="0" w:line="240" w:lineRule="auto"/>
              <w:jc w:val="center"/>
              <w:rPr>
                <w:rFonts w:ascii="Times New Roman" w:hAnsi="Times New Roman" w:cs="Times New Roman"/>
              </w:rPr>
            </w:pPr>
            <w:r>
              <w:rPr>
                <w:rFonts w:ascii="Times New Roman" w:hAnsi="Times New Roman" w:cs="Times New Roman"/>
              </w:rPr>
              <w:t>18.00</w:t>
            </w:r>
          </w:p>
        </w:tc>
        <w:tc>
          <w:tcPr>
            <w:tcW w:w="1922" w:type="dxa"/>
          </w:tcPr>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Лекция</w:t>
            </w:r>
          </w:p>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Обсуждение</w:t>
            </w:r>
          </w:p>
          <w:p w:rsidR="00D574CD" w:rsidRPr="00771101" w:rsidRDefault="00D574CD" w:rsidP="00D574CD">
            <w:pPr>
              <w:pStyle w:val="a5"/>
              <w:contextualSpacing/>
              <w:jc w:val="center"/>
              <w:rPr>
                <w:rFonts w:ascii="Times New Roman" w:hAnsi="Times New Roman" w:cs="Times New Roman"/>
              </w:rPr>
            </w:pPr>
            <w:proofErr w:type="spellStart"/>
            <w:r>
              <w:rPr>
                <w:rFonts w:ascii="Times New Roman" w:hAnsi="Times New Roman" w:cs="Times New Roman"/>
              </w:rPr>
              <w:t>интерактив</w:t>
            </w:r>
            <w:proofErr w:type="spellEnd"/>
          </w:p>
        </w:tc>
        <w:tc>
          <w:tcPr>
            <w:tcW w:w="5824" w:type="dxa"/>
          </w:tcPr>
          <w:p w:rsidR="00D574CD" w:rsidRPr="00771101"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Меры государственной  поддержки  малого  и среднего бизнеса.</w:t>
            </w:r>
          </w:p>
        </w:tc>
        <w:tc>
          <w:tcPr>
            <w:tcW w:w="736" w:type="dxa"/>
            <w:shd w:val="clear" w:color="auto" w:fill="FFFFFF" w:themeFill="background1"/>
          </w:tcPr>
          <w:p w:rsidR="00D574CD" w:rsidRPr="00275172"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2/2</w:t>
            </w:r>
          </w:p>
        </w:tc>
      </w:tr>
      <w:tr w:rsidR="00D574CD" w:rsidRPr="0011067E" w:rsidTr="009D3746">
        <w:trPr>
          <w:trHeight w:val="50"/>
          <w:jc w:val="center"/>
        </w:trPr>
        <w:tc>
          <w:tcPr>
            <w:tcW w:w="1050" w:type="dxa"/>
            <w:shd w:val="clear" w:color="auto" w:fill="FFFFFF" w:themeFill="background1"/>
          </w:tcPr>
          <w:p w:rsidR="00D574CD" w:rsidRPr="00265613" w:rsidRDefault="00D574CD" w:rsidP="00D574CD">
            <w:pPr>
              <w:spacing w:after="0" w:line="240" w:lineRule="auto"/>
              <w:contextualSpacing/>
              <w:jc w:val="center"/>
              <w:rPr>
                <w:rFonts w:ascii="Times New Roman" w:hAnsi="Times New Roman" w:cs="Times New Roman"/>
              </w:rPr>
            </w:pPr>
            <w:r w:rsidRPr="00265613">
              <w:rPr>
                <w:rFonts w:ascii="Times New Roman" w:hAnsi="Times New Roman" w:cs="Times New Roman"/>
              </w:rPr>
              <w:t>04.05.20.</w:t>
            </w:r>
          </w:p>
          <w:p w:rsidR="00D574CD" w:rsidRPr="00265613" w:rsidRDefault="00D574CD" w:rsidP="00D574CD">
            <w:pPr>
              <w:spacing w:after="0" w:line="240" w:lineRule="auto"/>
              <w:contextualSpacing/>
              <w:jc w:val="center"/>
              <w:rPr>
                <w:rFonts w:ascii="Times New Roman" w:hAnsi="Times New Roman" w:cs="Times New Roman"/>
              </w:rPr>
            </w:pPr>
            <w:r w:rsidRPr="00265613">
              <w:rPr>
                <w:rFonts w:ascii="Times New Roman" w:hAnsi="Times New Roman" w:cs="Times New Roman"/>
              </w:rPr>
              <w:t>11.05.20.</w:t>
            </w:r>
          </w:p>
        </w:tc>
        <w:tc>
          <w:tcPr>
            <w:tcW w:w="844" w:type="dxa"/>
            <w:shd w:val="clear" w:color="auto" w:fill="FFFFFF" w:themeFill="background1"/>
          </w:tcPr>
          <w:p w:rsidR="00D574CD" w:rsidRDefault="00D574CD" w:rsidP="00D574CD">
            <w:pPr>
              <w:spacing w:after="0" w:line="240" w:lineRule="auto"/>
              <w:jc w:val="center"/>
              <w:rPr>
                <w:rFonts w:ascii="Times New Roman" w:hAnsi="Times New Roman" w:cs="Times New Roman"/>
              </w:rPr>
            </w:pPr>
            <w:r>
              <w:rPr>
                <w:rFonts w:ascii="Times New Roman" w:hAnsi="Times New Roman" w:cs="Times New Roman"/>
              </w:rPr>
              <w:t>17.0</w:t>
            </w:r>
            <w:r w:rsidRPr="00E87FCE">
              <w:rPr>
                <w:rFonts w:ascii="Times New Roman" w:hAnsi="Times New Roman" w:cs="Times New Roman"/>
              </w:rPr>
              <w:t>0</w:t>
            </w:r>
          </w:p>
          <w:p w:rsidR="00D574CD" w:rsidRPr="00E87FCE" w:rsidRDefault="00D574CD" w:rsidP="00D574CD">
            <w:pPr>
              <w:spacing w:after="0" w:line="240" w:lineRule="auto"/>
              <w:jc w:val="center"/>
              <w:rPr>
                <w:rFonts w:ascii="Times New Roman" w:hAnsi="Times New Roman" w:cs="Times New Roman"/>
              </w:rPr>
            </w:pPr>
            <w:r>
              <w:rPr>
                <w:rFonts w:ascii="Times New Roman" w:hAnsi="Times New Roman" w:cs="Times New Roman"/>
              </w:rPr>
              <w:t>18.00</w:t>
            </w:r>
          </w:p>
        </w:tc>
        <w:tc>
          <w:tcPr>
            <w:tcW w:w="1922" w:type="dxa"/>
          </w:tcPr>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Лекция</w:t>
            </w:r>
          </w:p>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Обсуждение</w:t>
            </w:r>
          </w:p>
          <w:p w:rsidR="00D574CD" w:rsidRPr="00771101" w:rsidRDefault="00D574CD" w:rsidP="00D574CD">
            <w:pPr>
              <w:pStyle w:val="a5"/>
              <w:contextualSpacing/>
              <w:jc w:val="center"/>
              <w:rPr>
                <w:rFonts w:ascii="Times New Roman" w:hAnsi="Times New Roman" w:cs="Times New Roman"/>
              </w:rPr>
            </w:pPr>
            <w:proofErr w:type="spellStart"/>
            <w:r>
              <w:rPr>
                <w:rFonts w:ascii="Times New Roman" w:hAnsi="Times New Roman" w:cs="Times New Roman"/>
              </w:rPr>
              <w:t>интерактив</w:t>
            </w:r>
            <w:proofErr w:type="spellEnd"/>
          </w:p>
        </w:tc>
        <w:tc>
          <w:tcPr>
            <w:tcW w:w="5824" w:type="dxa"/>
          </w:tcPr>
          <w:p w:rsidR="00D574CD" w:rsidRPr="00771101"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Регистрация индивидуального предпринимателя.</w:t>
            </w:r>
          </w:p>
          <w:p w:rsidR="00D574CD" w:rsidRPr="00771101"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Встреча с предпринимателем.</w:t>
            </w:r>
          </w:p>
        </w:tc>
        <w:tc>
          <w:tcPr>
            <w:tcW w:w="736" w:type="dxa"/>
            <w:shd w:val="clear" w:color="auto" w:fill="FFFFFF" w:themeFill="background1"/>
          </w:tcPr>
          <w:p w:rsidR="00D574CD" w:rsidRPr="00275172"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2/2</w:t>
            </w:r>
          </w:p>
        </w:tc>
      </w:tr>
      <w:tr w:rsidR="00D574CD" w:rsidRPr="0011067E" w:rsidTr="009D3746">
        <w:trPr>
          <w:jc w:val="center"/>
        </w:trPr>
        <w:tc>
          <w:tcPr>
            <w:tcW w:w="1050" w:type="dxa"/>
            <w:shd w:val="clear" w:color="auto" w:fill="FFFFFF" w:themeFill="background1"/>
          </w:tcPr>
          <w:p w:rsidR="00D574CD" w:rsidRPr="00265613" w:rsidRDefault="00D574CD" w:rsidP="00D574CD">
            <w:pPr>
              <w:spacing w:after="0" w:line="240" w:lineRule="auto"/>
              <w:contextualSpacing/>
              <w:jc w:val="center"/>
              <w:rPr>
                <w:rFonts w:ascii="Times New Roman" w:hAnsi="Times New Roman" w:cs="Times New Roman"/>
              </w:rPr>
            </w:pPr>
            <w:r w:rsidRPr="00265613">
              <w:rPr>
                <w:rFonts w:ascii="Times New Roman" w:hAnsi="Times New Roman" w:cs="Times New Roman"/>
              </w:rPr>
              <w:t>18.05.20.</w:t>
            </w:r>
          </w:p>
          <w:p w:rsidR="00D574CD" w:rsidRPr="00265613" w:rsidRDefault="00D574CD" w:rsidP="00D574CD">
            <w:pPr>
              <w:spacing w:after="0" w:line="240" w:lineRule="auto"/>
              <w:contextualSpacing/>
              <w:jc w:val="center"/>
              <w:rPr>
                <w:rFonts w:ascii="Times New Roman" w:hAnsi="Times New Roman" w:cs="Times New Roman"/>
              </w:rPr>
            </w:pPr>
            <w:r w:rsidRPr="00265613">
              <w:rPr>
                <w:rFonts w:ascii="Times New Roman" w:hAnsi="Times New Roman" w:cs="Times New Roman"/>
              </w:rPr>
              <w:lastRenderedPageBreak/>
              <w:t>25.05.20.</w:t>
            </w:r>
          </w:p>
        </w:tc>
        <w:tc>
          <w:tcPr>
            <w:tcW w:w="844" w:type="dxa"/>
            <w:shd w:val="clear" w:color="auto" w:fill="FFFFFF" w:themeFill="background1"/>
          </w:tcPr>
          <w:p w:rsidR="00D574CD" w:rsidRDefault="00D574CD" w:rsidP="00D574CD">
            <w:pPr>
              <w:spacing w:after="0" w:line="240" w:lineRule="auto"/>
              <w:jc w:val="center"/>
              <w:rPr>
                <w:rFonts w:ascii="Times New Roman" w:hAnsi="Times New Roman" w:cs="Times New Roman"/>
              </w:rPr>
            </w:pPr>
            <w:r>
              <w:rPr>
                <w:rFonts w:ascii="Times New Roman" w:hAnsi="Times New Roman" w:cs="Times New Roman"/>
              </w:rPr>
              <w:lastRenderedPageBreak/>
              <w:t>17.0</w:t>
            </w:r>
            <w:r w:rsidRPr="00E87FCE">
              <w:rPr>
                <w:rFonts w:ascii="Times New Roman" w:hAnsi="Times New Roman" w:cs="Times New Roman"/>
              </w:rPr>
              <w:t>0</w:t>
            </w:r>
          </w:p>
          <w:p w:rsidR="00D574CD" w:rsidRPr="00E87FCE" w:rsidRDefault="00D574CD" w:rsidP="00D574CD">
            <w:pPr>
              <w:spacing w:after="0" w:line="240" w:lineRule="auto"/>
              <w:jc w:val="center"/>
              <w:rPr>
                <w:rFonts w:ascii="Times New Roman" w:hAnsi="Times New Roman" w:cs="Times New Roman"/>
              </w:rPr>
            </w:pPr>
            <w:r>
              <w:rPr>
                <w:rFonts w:ascii="Times New Roman" w:hAnsi="Times New Roman" w:cs="Times New Roman"/>
              </w:rPr>
              <w:lastRenderedPageBreak/>
              <w:t>18.00</w:t>
            </w:r>
          </w:p>
        </w:tc>
        <w:tc>
          <w:tcPr>
            <w:tcW w:w="1922" w:type="dxa"/>
          </w:tcPr>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lastRenderedPageBreak/>
              <w:t>Лекция</w:t>
            </w:r>
          </w:p>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lastRenderedPageBreak/>
              <w:t>Обсуждение</w:t>
            </w:r>
          </w:p>
          <w:p w:rsidR="00D574CD" w:rsidRPr="00771101" w:rsidRDefault="00D574CD" w:rsidP="00D574CD">
            <w:pPr>
              <w:pStyle w:val="a5"/>
              <w:contextualSpacing/>
              <w:jc w:val="center"/>
              <w:rPr>
                <w:rFonts w:ascii="Times New Roman" w:hAnsi="Times New Roman" w:cs="Times New Roman"/>
              </w:rPr>
            </w:pPr>
            <w:proofErr w:type="spellStart"/>
            <w:r>
              <w:rPr>
                <w:rFonts w:ascii="Times New Roman" w:hAnsi="Times New Roman" w:cs="Times New Roman"/>
              </w:rPr>
              <w:t>интерактив</w:t>
            </w:r>
            <w:proofErr w:type="spellEnd"/>
          </w:p>
        </w:tc>
        <w:tc>
          <w:tcPr>
            <w:tcW w:w="5824" w:type="dxa"/>
          </w:tcPr>
          <w:p w:rsidR="00D574CD" w:rsidRPr="00771101"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lastRenderedPageBreak/>
              <w:t>Регистрация ООО.</w:t>
            </w:r>
          </w:p>
          <w:p w:rsidR="00D574CD" w:rsidRPr="00771101"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lastRenderedPageBreak/>
              <w:t>Встреча с предпринимателем.</w:t>
            </w:r>
          </w:p>
        </w:tc>
        <w:tc>
          <w:tcPr>
            <w:tcW w:w="736" w:type="dxa"/>
            <w:shd w:val="clear" w:color="auto" w:fill="FFFFFF" w:themeFill="background1"/>
          </w:tcPr>
          <w:p w:rsidR="00D574CD" w:rsidRPr="00275172"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lastRenderedPageBreak/>
              <w:t>2/2</w:t>
            </w:r>
          </w:p>
        </w:tc>
      </w:tr>
      <w:tr w:rsidR="00D574CD" w:rsidRPr="0011067E" w:rsidTr="009D3746">
        <w:trPr>
          <w:jc w:val="center"/>
        </w:trPr>
        <w:tc>
          <w:tcPr>
            <w:tcW w:w="1050" w:type="dxa"/>
            <w:shd w:val="clear" w:color="auto" w:fill="FFFFFF" w:themeFill="background1"/>
          </w:tcPr>
          <w:p w:rsidR="00D574CD" w:rsidRPr="00265613" w:rsidRDefault="00D574CD" w:rsidP="00D574CD">
            <w:pPr>
              <w:spacing w:after="0" w:line="240" w:lineRule="auto"/>
              <w:contextualSpacing/>
              <w:jc w:val="center"/>
              <w:rPr>
                <w:rFonts w:ascii="Times New Roman" w:hAnsi="Times New Roman" w:cs="Times New Roman"/>
              </w:rPr>
            </w:pPr>
            <w:r w:rsidRPr="00265613">
              <w:rPr>
                <w:rFonts w:ascii="Times New Roman" w:hAnsi="Times New Roman" w:cs="Times New Roman"/>
              </w:rPr>
              <w:t>01.06.20.</w:t>
            </w:r>
          </w:p>
          <w:p w:rsidR="00D574CD" w:rsidRPr="00265613" w:rsidRDefault="00D574CD" w:rsidP="00D574CD">
            <w:pPr>
              <w:spacing w:after="0" w:line="240" w:lineRule="auto"/>
              <w:contextualSpacing/>
              <w:jc w:val="center"/>
              <w:rPr>
                <w:rFonts w:ascii="Times New Roman" w:hAnsi="Times New Roman" w:cs="Times New Roman"/>
              </w:rPr>
            </w:pPr>
            <w:r w:rsidRPr="00265613">
              <w:rPr>
                <w:rFonts w:ascii="Times New Roman" w:hAnsi="Times New Roman" w:cs="Times New Roman"/>
              </w:rPr>
              <w:t>08.06.20.</w:t>
            </w:r>
          </w:p>
        </w:tc>
        <w:tc>
          <w:tcPr>
            <w:tcW w:w="844" w:type="dxa"/>
            <w:shd w:val="clear" w:color="auto" w:fill="FFFFFF" w:themeFill="background1"/>
          </w:tcPr>
          <w:p w:rsidR="00D574CD" w:rsidRDefault="00D574CD" w:rsidP="00D574CD">
            <w:pPr>
              <w:spacing w:after="0" w:line="240" w:lineRule="auto"/>
              <w:jc w:val="center"/>
              <w:rPr>
                <w:rFonts w:ascii="Times New Roman" w:hAnsi="Times New Roman" w:cs="Times New Roman"/>
              </w:rPr>
            </w:pPr>
            <w:r>
              <w:rPr>
                <w:rFonts w:ascii="Times New Roman" w:hAnsi="Times New Roman" w:cs="Times New Roman"/>
              </w:rPr>
              <w:t>17.0</w:t>
            </w:r>
            <w:r w:rsidRPr="00E87FCE">
              <w:rPr>
                <w:rFonts w:ascii="Times New Roman" w:hAnsi="Times New Roman" w:cs="Times New Roman"/>
              </w:rPr>
              <w:t>0</w:t>
            </w:r>
          </w:p>
          <w:p w:rsidR="00D574CD" w:rsidRPr="00E87FCE" w:rsidRDefault="00D574CD" w:rsidP="00D574CD">
            <w:pPr>
              <w:spacing w:after="0" w:line="240" w:lineRule="auto"/>
              <w:jc w:val="center"/>
              <w:rPr>
                <w:rFonts w:ascii="Times New Roman" w:hAnsi="Times New Roman" w:cs="Times New Roman"/>
              </w:rPr>
            </w:pPr>
            <w:r>
              <w:rPr>
                <w:rFonts w:ascii="Times New Roman" w:hAnsi="Times New Roman" w:cs="Times New Roman"/>
              </w:rPr>
              <w:t>18.00</w:t>
            </w:r>
          </w:p>
        </w:tc>
        <w:tc>
          <w:tcPr>
            <w:tcW w:w="1922" w:type="dxa"/>
          </w:tcPr>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Лекция</w:t>
            </w:r>
          </w:p>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Обсуждение</w:t>
            </w:r>
          </w:p>
          <w:p w:rsidR="00D574CD" w:rsidRPr="00771101" w:rsidRDefault="00D574CD" w:rsidP="00D574CD">
            <w:pPr>
              <w:pStyle w:val="a5"/>
              <w:contextualSpacing/>
              <w:jc w:val="center"/>
              <w:rPr>
                <w:rFonts w:ascii="Times New Roman" w:hAnsi="Times New Roman" w:cs="Times New Roman"/>
              </w:rPr>
            </w:pPr>
            <w:proofErr w:type="spellStart"/>
            <w:r>
              <w:rPr>
                <w:rFonts w:ascii="Times New Roman" w:hAnsi="Times New Roman" w:cs="Times New Roman"/>
              </w:rPr>
              <w:t>интерактив</w:t>
            </w:r>
            <w:proofErr w:type="spellEnd"/>
          </w:p>
        </w:tc>
        <w:tc>
          <w:tcPr>
            <w:tcW w:w="5824" w:type="dxa"/>
          </w:tcPr>
          <w:p w:rsidR="00D574CD" w:rsidRPr="00771101"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Деловая игра «Поход» на выявление предпринимательских способностей</w:t>
            </w:r>
          </w:p>
        </w:tc>
        <w:tc>
          <w:tcPr>
            <w:tcW w:w="736" w:type="dxa"/>
            <w:shd w:val="clear" w:color="auto" w:fill="FFFFFF" w:themeFill="background1"/>
          </w:tcPr>
          <w:p w:rsidR="00D574CD" w:rsidRPr="00275172"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2/2</w:t>
            </w:r>
          </w:p>
        </w:tc>
      </w:tr>
      <w:tr w:rsidR="00D574CD" w:rsidRPr="0011067E" w:rsidTr="009D3746">
        <w:trPr>
          <w:jc w:val="center"/>
        </w:trPr>
        <w:tc>
          <w:tcPr>
            <w:tcW w:w="1050" w:type="dxa"/>
            <w:shd w:val="clear" w:color="auto" w:fill="FFFFFF" w:themeFill="background1"/>
          </w:tcPr>
          <w:p w:rsidR="00D574CD" w:rsidRPr="00265613" w:rsidRDefault="00D574CD" w:rsidP="00D574CD">
            <w:pPr>
              <w:spacing w:after="0" w:line="240" w:lineRule="auto"/>
              <w:contextualSpacing/>
              <w:jc w:val="center"/>
              <w:rPr>
                <w:rFonts w:ascii="Times New Roman" w:hAnsi="Times New Roman" w:cs="Times New Roman"/>
              </w:rPr>
            </w:pPr>
            <w:r w:rsidRPr="00265613">
              <w:rPr>
                <w:rFonts w:ascii="Times New Roman" w:hAnsi="Times New Roman" w:cs="Times New Roman"/>
              </w:rPr>
              <w:t>15.06.20.</w:t>
            </w:r>
          </w:p>
          <w:p w:rsidR="00D574CD" w:rsidRPr="00265613" w:rsidRDefault="00D574CD" w:rsidP="00D574CD">
            <w:pPr>
              <w:spacing w:after="0" w:line="240" w:lineRule="auto"/>
              <w:contextualSpacing/>
              <w:jc w:val="center"/>
              <w:rPr>
                <w:rFonts w:ascii="Times New Roman" w:hAnsi="Times New Roman" w:cs="Times New Roman"/>
              </w:rPr>
            </w:pPr>
            <w:r w:rsidRPr="00265613">
              <w:rPr>
                <w:rFonts w:ascii="Times New Roman" w:hAnsi="Times New Roman" w:cs="Times New Roman"/>
              </w:rPr>
              <w:t>22.06.20.</w:t>
            </w:r>
          </w:p>
        </w:tc>
        <w:tc>
          <w:tcPr>
            <w:tcW w:w="844" w:type="dxa"/>
            <w:shd w:val="clear" w:color="auto" w:fill="FFFFFF" w:themeFill="background1"/>
          </w:tcPr>
          <w:p w:rsidR="00D574CD" w:rsidRDefault="00D574CD" w:rsidP="00D574CD">
            <w:pPr>
              <w:spacing w:after="0" w:line="240" w:lineRule="auto"/>
              <w:jc w:val="center"/>
              <w:rPr>
                <w:rFonts w:ascii="Times New Roman" w:hAnsi="Times New Roman" w:cs="Times New Roman"/>
              </w:rPr>
            </w:pPr>
            <w:r>
              <w:rPr>
                <w:rFonts w:ascii="Times New Roman" w:hAnsi="Times New Roman" w:cs="Times New Roman"/>
              </w:rPr>
              <w:t>17.0</w:t>
            </w:r>
            <w:r w:rsidRPr="00E87FCE">
              <w:rPr>
                <w:rFonts w:ascii="Times New Roman" w:hAnsi="Times New Roman" w:cs="Times New Roman"/>
              </w:rPr>
              <w:t>0</w:t>
            </w:r>
          </w:p>
          <w:p w:rsidR="00D574CD" w:rsidRPr="00E87FCE" w:rsidRDefault="00D574CD" w:rsidP="00D574CD">
            <w:pPr>
              <w:spacing w:after="0" w:line="240" w:lineRule="auto"/>
              <w:jc w:val="center"/>
              <w:rPr>
                <w:rFonts w:ascii="Times New Roman" w:hAnsi="Times New Roman" w:cs="Times New Roman"/>
              </w:rPr>
            </w:pPr>
            <w:r>
              <w:rPr>
                <w:rFonts w:ascii="Times New Roman" w:hAnsi="Times New Roman" w:cs="Times New Roman"/>
              </w:rPr>
              <w:t>18.00</w:t>
            </w:r>
          </w:p>
        </w:tc>
        <w:tc>
          <w:tcPr>
            <w:tcW w:w="1922" w:type="dxa"/>
          </w:tcPr>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Лекция</w:t>
            </w:r>
          </w:p>
          <w:p w:rsidR="00D574CD" w:rsidRDefault="00D574CD" w:rsidP="00D574CD">
            <w:pPr>
              <w:pStyle w:val="a5"/>
              <w:contextualSpacing/>
              <w:jc w:val="center"/>
              <w:rPr>
                <w:rFonts w:ascii="Times New Roman" w:hAnsi="Times New Roman" w:cs="Times New Roman"/>
              </w:rPr>
            </w:pPr>
            <w:r>
              <w:rPr>
                <w:rFonts w:ascii="Times New Roman" w:hAnsi="Times New Roman" w:cs="Times New Roman"/>
              </w:rPr>
              <w:t>Обсуждение</w:t>
            </w:r>
          </w:p>
          <w:p w:rsidR="00D574CD" w:rsidRPr="00771101" w:rsidRDefault="00D574CD" w:rsidP="00D574CD">
            <w:pPr>
              <w:pStyle w:val="a5"/>
              <w:contextualSpacing/>
              <w:jc w:val="center"/>
              <w:rPr>
                <w:rFonts w:ascii="Times New Roman" w:hAnsi="Times New Roman" w:cs="Times New Roman"/>
              </w:rPr>
            </w:pPr>
            <w:proofErr w:type="spellStart"/>
            <w:r>
              <w:rPr>
                <w:rFonts w:ascii="Times New Roman" w:hAnsi="Times New Roman" w:cs="Times New Roman"/>
              </w:rPr>
              <w:t>интерактив</w:t>
            </w:r>
            <w:proofErr w:type="spellEnd"/>
          </w:p>
        </w:tc>
        <w:tc>
          <w:tcPr>
            <w:tcW w:w="5824" w:type="dxa"/>
          </w:tcPr>
          <w:p w:rsidR="00D574CD"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 xml:space="preserve">Составление бизнес-плана. </w:t>
            </w:r>
          </w:p>
          <w:p w:rsidR="00D574CD" w:rsidRDefault="00D574CD" w:rsidP="00D574CD">
            <w:pPr>
              <w:pStyle w:val="a5"/>
              <w:contextualSpacing/>
              <w:jc w:val="center"/>
              <w:rPr>
                <w:rFonts w:ascii="Times New Roman" w:hAnsi="Times New Roman" w:cs="Times New Roman"/>
              </w:rPr>
            </w:pPr>
            <w:r w:rsidRPr="00771101">
              <w:rPr>
                <w:rFonts w:ascii="Times New Roman" w:hAnsi="Times New Roman" w:cs="Times New Roman"/>
              </w:rPr>
              <w:t>Работа с методическими материалами</w:t>
            </w:r>
            <w:r>
              <w:rPr>
                <w:rFonts w:ascii="Times New Roman" w:hAnsi="Times New Roman" w:cs="Times New Roman"/>
              </w:rPr>
              <w:t>.</w:t>
            </w:r>
          </w:p>
          <w:p w:rsidR="00D574CD" w:rsidRPr="00771101" w:rsidRDefault="00D574CD" w:rsidP="00D574CD">
            <w:pPr>
              <w:pStyle w:val="a5"/>
              <w:contextualSpacing/>
              <w:jc w:val="center"/>
              <w:rPr>
                <w:rFonts w:ascii="Times New Roman" w:hAnsi="Times New Roman" w:cs="Times New Roman"/>
              </w:rPr>
            </w:pPr>
            <w:r>
              <w:rPr>
                <w:rFonts w:ascii="Times New Roman" w:hAnsi="Times New Roman" w:cs="Times New Roman"/>
              </w:rPr>
              <w:t>Финансовое сопровождение.</w:t>
            </w:r>
          </w:p>
        </w:tc>
        <w:tc>
          <w:tcPr>
            <w:tcW w:w="736" w:type="dxa"/>
            <w:shd w:val="clear" w:color="auto" w:fill="FFFFFF" w:themeFill="background1"/>
          </w:tcPr>
          <w:p w:rsidR="00D574CD" w:rsidRPr="00275172" w:rsidRDefault="00D574CD" w:rsidP="00D574CD">
            <w:pPr>
              <w:spacing w:after="0" w:line="240" w:lineRule="auto"/>
              <w:contextualSpacing/>
              <w:jc w:val="center"/>
              <w:rPr>
                <w:rFonts w:ascii="Times New Roman" w:hAnsi="Times New Roman" w:cs="Times New Roman"/>
              </w:rPr>
            </w:pPr>
            <w:r>
              <w:rPr>
                <w:rFonts w:ascii="Times New Roman" w:hAnsi="Times New Roman" w:cs="Times New Roman"/>
              </w:rPr>
              <w:t>2/2</w:t>
            </w:r>
          </w:p>
        </w:tc>
      </w:tr>
      <w:tr w:rsidR="00D574CD" w:rsidRPr="0011067E" w:rsidTr="005B33F2">
        <w:trPr>
          <w:jc w:val="center"/>
        </w:trPr>
        <w:tc>
          <w:tcPr>
            <w:tcW w:w="9640" w:type="dxa"/>
            <w:gridSpan w:val="4"/>
            <w:shd w:val="clear" w:color="auto" w:fill="auto"/>
          </w:tcPr>
          <w:p w:rsidR="00D574CD" w:rsidRPr="0011067E" w:rsidRDefault="00D574CD" w:rsidP="00D574CD">
            <w:pPr>
              <w:spacing w:after="0" w:line="240" w:lineRule="auto"/>
              <w:contextualSpacing/>
              <w:rPr>
                <w:rFonts w:ascii="Times New Roman" w:eastAsia="Times New Roman" w:hAnsi="Times New Roman" w:cs="Times New Roman"/>
                <w:b/>
              </w:rPr>
            </w:pPr>
            <w:r w:rsidRPr="0011067E">
              <w:rPr>
                <w:rFonts w:ascii="Times New Roman" w:eastAsia="Times New Roman" w:hAnsi="Times New Roman" w:cs="Times New Roman"/>
                <w:b/>
              </w:rPr>
              <w:t>Итого:</w:t>
            </w:r>
          </w:p>
        </w:tc>
        <w:tc>
          <w:tcPr>
            <w:tcW w:w="736" w:type="dxa"/>
            <w:shd w:val="clear" w:color="auto" w:fill="auto"/>
          </w:tcPr>
          <w:p w:rsidR="00D574CD" w:rsidRPr="0011067E" w:rsidRDefault="00D574CD" w:rsidP="00D574C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56</w:t>
            </w:r>
            <w:r w:rsidRPr="0011067E">
              <w:rPr>
                <w:rFonts w:ascii="Times New Roman" w:eastAsia="Times New Roman" w:hAnsi="Times New Roman" w:cs="Times New Roman"/>
              </w:rPr>
              <w:t xml:space="preserve"> часов</w:t>
            </w:r>
          </w:p>
        </w:tc>
      </w:tr>
    </w:tbl>
    <w:p w:rsidR="00385DF3" w:rsidRPr="00556C95" w:rsidRDefault="00385DF3" w:rsidP="00324DD6">
      <w:pPr>
        <w:autoSpaceDE w:val="0"/>
        <w:autoSpaceDN w:val="0"/>
        <w:adjustRightInd w:val="0"/>
        <w:spacing w:after="0" w:line="240" w:lineRule="auto"/>
        <w:jc w:val="both"/>
        <w:rPr>
          <w:rFonts w:ascii="Times New Roman CYR" w:hAnsi="Times New Roman CYR" w:cs="Times New Roman CYR"/>
        </w:rPr>
      </w:pPr>
    </w:p>
    <w:p w:rsidR="007B39C8" w:rsidRPr="00556C95" w:rsidRDefault="005C7E89" w:rsidP="005C7E89">
      <w:pPr>
        <w:autoSpaceDE w:val="0"/>
        <w:autoSpaceDN w:val="0"/>
        <w:adjustRightInd w:val="0"/>
        <w:spacing w:after="0" w:line="240" w:lineRule="auto"/>
        <w:ind w:firstLine="540"/>
        <w:jc w:val="both"/>
        <w:rPr>
          <w:rFonts w:ascii="Times New Roman CYR" w:hAnsi="Times New Roman CYR" w:cs="Times New Roman CYR"/>
          <w:color w:val="FF0000"/>
        </w:rPr>
      </w:pPr>
      <w:r w:rsidRPr="00556C95">
        <w:rPr>
          <w:rFonts w:ascii="Times New Roman CYR" w:hAnsi="Times New Roman CYR" w:cs="Times New Roman CYR"/>
        </w:rPr>
        <w:t>Заказчик обязуется оплатить данные</w:t>
      </w:r>
      <w:r w:rsidR="007B39C8" w:rsidRPr="00556C95">
        <w:rPr>
          <w:rFonts w:ascii="Times New Roman CYR" w:hAnsi="Times New Roman CYR" w:cs="Times New Roman CYR"/>
        </w:rPr>
        <w:t xml:space="preserve"> Услуги.</w:t>
      </w:r>
      <w:r w:rsidR="009B7525" w:rsidRPr="00556C95">
        <w:rPr>
          <w:rFonts w:ascii="Times New Roman CYR" w:hAnsi="Times New Roman CYR" w:cs="Times New Roman CYR"/>
        </w:rPr>
        <w:t xml:space="preserve"> </w:t>
      </w:r>
    </w:p>
    <w:p w:rsidR="007B39C8" w:rsidRPr="00556C95" w:rsidRDefault="007B39C8" w:rsidP="00507235">
      <w:pPr>
        <w:autoSpaceDE w:val="0"/>
        <w:autoSpaceDN w:val="0"/>
        <w:adjustRightInd w:val="0"/>
        <w:spacing w:after="0" w:line="240" w:lineRule="auto"/>
        <w:ind w:firstLine="540"/>
        <w:contextualSpacing/>
        <w:jc w:val="both"/>
        <w:rPr>
          <w:rFonts w:ascii="Times New Roman CYR" w:hAnsi="Times New Roman CYR" w:cs="Times New Roman CYR"/>
        </w:rPr>
      </w:pPr>
      <w:r w:rsidRPr="00556C95">
        <w:rPr>
          <w:rFonts w:ascii="Times New Roman" w:hAnsi="Times New Roman" w:cs="Times New Roman"/>
        </w:rPr>
        <w:t xml:space="preserve">1.2. </w:t>
      </w:r>
      <w:r w:rsidRPr="00556C95">
        <w:rPr>
          <w:rFonts w:ascii="Times New Roman CYR" w:hAnsi="Times New Roman CYR" w:cs="Times New Roman CYR"/>
        </w:rPr>
        <w:t>Исполнитель</w:t>
      </w:r>
      <w:r w:rsidR="005C7E89" w:rsidRPr="00556C95">
        <w:rPr>
          <w:rFonts w:ascii="Times New Roman CYR" w:hAnsi="Times New Roman CYR" w:cs="Times New Roman CYR"/>
        </w:rPr>
        <w:t xml:space="preserve"> о</w:t>
      </w:r>
      <w:r w:rsidR="00507235" w:rsidRPr="00556C95">
        <w:rPr>
          <w:rFonts w:ascii="Times New Roman CYR" w:hAnsi="Times New Roman CYR" w:cs="Times New Roman CYR"/>
        </w:rPr>
        <w:t xml:space="preserve">бязуется оказать Услуги лично; </w:t>
      </w:r>
      <w:r w:rsidR="005C7E89" w:rsidRPr="00556C95">
        <w:rPr>
          <w:rFonts w:ascii="Times New Roman CYR" w:hAnsi="Times New Roman CYR" w:cs="Times New Roman CYR"/>
        </w:rPr>
        <w:t>вести лист учета посещаемости</w:t>
      </w:r>
      <w:r w:rsidR="00556C95">
        <w:rPr>
          <w:rFonts w:ascii="Times New Roman CYR" w:hAnsi="Times New Roman CYR" w:cs="Times New Roman CYR"/>
        </w:rPr>
        <w:t xml:space="preserve"> каждого занятия</w:t>
      </w:r>
      <w:r w:rsidR="00507235" w:rsidRPr="00556C95">
        <w:rPr>
          <w:rFonts w:ascii="Times New Roman CYR" w:hAnsi="Times New Roman CYR" w:cs="Times New Roman CYR"/>
        </w:rPr>
        <w:t>; ежемесячно до 1 числа следующего месяца сдавать</w:t>
      </w:r>
      <w:r w:rsidR="00556C95">
        <w:rPr>
          <w:rFonts w:ascii="Times New Roman CYR" w:hAnsi="Times New Roman CYR" w:cs="Times New Roman CYR"/>
        </w:rPr>
        <w:t xml:space="preserve"> руководителю проекта</w:t>
      </w:r>
      <w:r w:rsidR="00507235" w:rsidRPr="00556C95">
        <w:rPr>
          <w:rFonts w:ascii="Times New Roman CYR" w:hAnsi="Times New Roman CYR" w:cs="Times New Roman CYR"/>
        </w:rPr>
        <w:t xml:space="preserve"> заполненный лист посещаемости занятий и </w:t>
      </w:r>
      <w:r w:rsidR="00556C95">
        <w:rPr>
          <w:rFonts w:ascii="Times New Roman CYR" w:hAnsi="Times New Roman CYR" w:cs="Times New Roman CYR"/>
        </w:rPr>
        <w:t>справку-</w:t>
      </w:r>
      <w:r w:rsidR="00507235" w:rsidRPr="00556C95">
        <w:rPr>
          <w:rFonts w:ascii="Times New Roman CYR" w:hAnsi="Times New Roman CYR" w:cs="Times New Roman CYR"/>
        </w:rPr>
        <w:t xml:space="preserve">отчет о </w:t>
      </w:r>
      <w:r w:rsidR="00556C95">
        <w:rPr>
          <w:rFonts w:ascii="Times New Roman CYR" w:hAnsi="Times New Roman CYR" w:cs="Times New Roman CYR"/>
        </w:rPr>
        <w:t>проведенных занятиях за</w:t>
      </w:r>
      <w:r w:rsidR="00DB52DB">
        <w:rPr>
          <w:rFonts w:ascii="Times New Roman CYR" w:hAnsi="Times New Roman CYR" w:cs="Times New Roman CYR"/>
        </w:rPr>
        <w:t xml:space="preserve"> месяц по каждой группе.</w:t>
      </w:r>
    </w:p>
    <w:p w:rsidR="00507235" w:rsidRPr="00556C95" w:rsidRDefault="00507235" w:rsidP="00507235">
      <w:pPr>
        <w:autoSpaceDE w:val="0"/>
        <w:autoSpaceDN w:val="0"/>
        <w:adjustRightInd w:val="0"/>
        <w:spacing w:after="0" w:line="240" w:lineRule="auto"/>
        <w:ind w:firstLine="540"/>
        <w:contextualSpacing/>
        <w:jc w:val="both"/>
        <w:rPr>
          <w:rFonts w:ascii="Times New Roman CYR" w:hAnsi="Times New Roman CYR" w:cs="Times New Roman CYR"/>
        </w:rPr>
      </w:pPr>
    </w:p>
    <w:p w:rsidR="007B39C8" w:rsidRPr="00556C95" w:rsidRDefault="007B39C8" w:rsidP="00272F36">
      <w:pPr>
        <w:autoSpaceDE w:val="0"/>
        <w:autoSpaceDN w:val="0"/>
        <w:adjustRightInd w:val="0"/>
        <w:spacing w:after="0" w:line="240" w:lineRule="auto"/>
        <w:contextualSpacing/>
        <w:jc w:val="center"/>
        <w:rPr>
          <w:rFonts w:ascii="Times New Roman CYR" w:hAnsi="Times New Roman CYR" w:cs="Times New Roman CYR"/>
        </w:rPr>
      </w:pPr>
      <w:r w:rsidRPr="00556C95">
        <w:rPr>
          <w:rFonts w:ascii="Times New Roman" w:hAnsi="Times New Roman" w:cs="Times New Roman"/>
        </w:rPr>
        <w:t xml:space="preserve">2. </w:t>
      </w:r>
      <w:r w:rsidRPr="00556C95">
        <w:rPr>
          <w:rFonts w:ascii="Times New Roman CYR" w:hAnsi="Times New Roman CYR" w:cs="Times New Roman CYR"/>
        </w:rPr>
        <w:t>ПОРЯДОК СДАЧИ И ПРИЕМКИ УСЛУГ</w:t>
      </w:r>
    </w:p>
    <w:p w:rsidR="007B39C8" w:rsidRPr="00556C95" w:rsidRDefault="007B39C8" w:rsidP="00873866">
      <w:pPr>
        <w:autoSpaceDE w:val="0"/>
        <w:autoSpaceDN w:val="0"/>
        <w:adjustRightInd w:val="0"/>
        <w:spacing w:after="0" w:line="240" w:lineRule="auto"/>
        <w:ind w:firstLine="540"/>
        <w:contextualSpacing/>
        <w:jc w:val="both"/>
        <w:rPr>
          <w:rFonts w:ascii="Times New Roman CYR" w:hAnsi="Times New Roman CYR" w:cs="Times New Roman CYR"/>
        </w:rPr>
      </w:pPr>
      <w:r w:rsidRPr="00556C95">
        <w:rPr>
          <w:rFonts w:ascii="Times New Roman" w:hAnsi="Times New Roman" w:cs="Times New Roman"/>
        </w:rPr>
        <w:t xml:space="preserve">2.1. </w:t>
      </w:r>
      <w:r w:rsidRPr="00556C95">
        <w:rPr>
          <w:rFonts w:ascii="Times New Roman CYR" w:hAnsi="Times New Roman CYR" w:cs="Times New Roman CYR"/>
        </w:rPr>
        <w:t>По факту оказания Услуг Заказчик представляет Исполнителю на подписание Акт приемки-сдачи оказанных услуг в двух экземплярах.</w:t>
      </w:r>
    </w:p>
    <w:p w:rsidR="007B39C8" w:rsidRPr="00556C95" w:rsidRDefault="007B39C8" w:rsidP="00873866">
      <w:pPr>
        <w:autoSpaceDE w:val="0"/>
        <w:autoSpaceDN w:val="0"/>
        <w:adjustRightInd w:val="0"/>
        <w:spacing w:after="0" w:line="240" w:lineRule="auto"/>
        <w:ind w:firstLine="540"/>
        <w:contextualSpacing/>
        <w:jc w:val="both"/>
        <w:rPr>
          <w:rFonts w:ascii="Times New Roman CYR" w:hAnsi="Times New Roman CYR" w:cs="Times New Roman CYR"/>
        </w:rPr>
      </w:pPr>
      <w:r w:rsidRPr="00556C95">
        <w:rPr>
          <w:rFonts w:ascii="Times New Roman" w:hAnsi="Times New Roman" w:cs="Times New Roman"/>
        </w:rPr>
        <w:t xml:space="preserve">2.2. </w:t>
      </w:r>
      <w:r w:rsidRPr="00556C95">
        <w:rPr>
          <w:rFonts w:ascii="Times New Roman CYR" w:hAnsi="Times New Roman CYR" w:cs="Times New Roman CYR"/>
        </w:rPr>
        <w:t>В течение 2-х дней после получения Акта приемки-сдачи оказанных услуг Исполнитель обязан подписать его и направить один экземпляр Заказчику.</w:t>
      </w:r>
    </w:p>
    <w:p w:rsidR="007B39C8" w:rsidRPr="00556C95" w:rsidRDefault="007B39C8" w:rsidP="00873866">
      <w:pPr>
        <w:autoSpaceDE w:val="0"/>
        <w:autoSpaceDN w:val="0"/>
        <w:adjustRightInd w:val="0"/>
        <w:spacing w:after="0" w:line="240" w:lineRule="auto"/>
        <w:ind w:firstLine="540"/>
        <w:contextualSpacing/>
        <w:jc w:val="both"/>
        <w:rPr>
          <w:rFonts w:ascii="Times New Roman CYR" w:hAnsi="Times New Roman CYR" w:cs="Times New Roman CYR"/>
        </w:rPr>
      </w:pPr>
      <w:r w:rsidRPr="00556C95">
        <w:rPr>
          <w:rFonts w:ascii="Times New Roman" w:hAnsi="Times New Roman" w:cs="Times New Roman"/>
        </w:rPr>
        <w:t xml:space="preserve">2.3. </w:t>
      </w:r>
      <w:r w:rsidRPr="00556C95">
        <w:rPr>
          <w:rFonts w:ascii="Times New Roman CYR" w:hAnsi="Times New Roman CYR" w:cs="Times New Roman CYR"/>
        </w:rPr>
        <w:t>Услуги считаются оказанными с момента подписания Сторонами Акта приемки-сдачи оказанных услуг.</w:t>
      </w:r>
    </w:p>
    <w:p w:rsidR="007B39C8" w:rsidRPr="00556C95" w:rsidRDefault="007B39C8" w:rsidP="00873866">
      <w:pPr>
        <w:autoSpaceDE w:val="0"/>
        <w:autoSpaceDN w:val="0"/>
        <w:adjustRightInd w:val="0"/>
        <w:spacing w:after="0" w:line="240" w:lineRule="auto"/>
        <w:contextualSpacing/>
        <w:jc w:val="center"/>
        <w:rPr>
          <w:rFonts w:ascii="Calibri" w:hAnsi="Calibri" w:cs="Calibri"/>
        </w:rPr>
      </w:pPr>
    </w:p>
    <w:p w:rsidR="00DD2170" w:rsidRPr="00556C95" w:rsidRDefault="007B39C8" w:rsidP="00272F36">
      <w:pPr>
        <w:autoSpaceDE w:val="0"/>
        <w:autoSpaceDN w:val="0"/>
        <w:adjustRightInd w:val="0"/>
        <w:spacing w:after="0" w:line="240" w:lineRule="auto"/>
        <w:contextualSpacing/>
        <w:jc w:val="center"/>
        <w:rPr>
          <w:rFonts w:ascii="Times New Roman CYR" w:hAnsi="Times New Roman CYR" w:cs="Times New Roman CYR"/>
        </w:rPr>
      </w:pPr>
      <w:r w:rsidRPr="00556C95">
        <w:rPr>
          <w:rFonts w:ascii="Times New Roman" w:hAnsi="Times New Roman" w:cs="Times New Roman"/>
        </w:rPr>
        <w:t xml:space="preserve">3. </w:t>
      </w:r>
      <w:r w:rsidRPr="00556C95">
        <w:rPr>
          <w:rFonts w:ascii="Times New Roman CYR" w:hAnsi="Times New Roman CYR" w:cs="Times New Roman CYR"/>
        </w:rPr>
        <w:t>ЦЕНА И ПОРЯДОК РАСЧЕТОВ</w:t>
      </w:r>
    </w:p>
    <w:p w:rsidR="00AA3B00" w:rsidRPr="00556C95" w:rsidRDefault="00AA3B00" w:rsidP="00AA3B00">
      <w:pPr>
        <w:autoSpaceDE w:val="0"/>
        <w:autoSpaceDN w:val="0"/>
        <w:adjustRightInd w:val="0"/>
        <w:spacing w:after="0" w:line="240" w:lineRule="auto"/>
        <w:ind w:firstLine="540"/>
        <w:contextualSpacing/>
        <w:jc w:val="both"/>
        <w:rPr>
          <w:rFonts w:ascii="Times New Roman CYR" w:hAnsi="Times New Roman CYR" w:cs="Times New Roman CYR"/>
        </w:rPr>
      </w:pPr>
      <w:r w:rsidRPr="00556C95">
        <w:rPr>
          <w:rFonts w:ascii="Times New Roman CYR" w:hAnsi="Times New Roman CYR" w:cs="Times New Roman CYR"/>
        </w:rPr>
        <w:t xml:space="preserve">3.0. Стоимость </w:t>
      </w:r>
      <w:r w:rsidR="00272F36" w:rsidRPr="00556C95">
        <w:rPr>
          <w:rFonts w:ascii="Times New Roman CYR" w:hAnsi="Times New Roman CYR" w:cs="Times New Roman CYR"/>
        </w:rPr>
        <w:t>одного часа услуг составляет 690</w:t>
      </w:r>
      <w:r w:rsidRPr="00556C95">
        <w:rPr>
          <w:rFonts w:ascii="Times New Roman CYR" w:hAnsi="Times New Roman CYR" w:cs="Times New Roman CYR"/>
        </w:rPr>
        <w:t xml:space="preserve">,00 рублей, в </w:t>
      </w:r>
      <w:proofErr w:type="spellStart"/>
      <w:r w:rsidRPr="00556C95">
        <w:rPr>
          <w:rFonts w:ascii="Times New Roman CYR" w:hAnsi="Times New Roman CYR" w:cs="Times New Roman CYR"/>
        </w:rPr>
        <w:t>т.ч</w:t>
      </w:r>
      <w:proofErr w:type="spellEnd"/>
      <w:r w:rsidRPr="00556C95">
        <w:rPr>
          <w:rFonts w:ascii="Times New Roman CYR" w:hAnsi="Times New Roman CYR" w:cs="Times New Roman CYR"/>
        </w:rPr>
        <w:t>. НДФЛ. Курс занятий для одной груп</w:t>
      </w:r>
      <w:r w:rsidR="00272F36" w:rsidRPr="00556C95">
        <w:rPr>
          <w:rFonts w:ascii="Times New Roman CYR" w:hAnsi="Times New Roman CYR" w:cs="Times New Roman CYR"/>
        </w:rPr>
        <w:t>пы составляет 28</w:t>
      </w:r>
      <w:r w:rsidRPr="00556C95">
        <w:rPr>
          <w:rFonts w:ascii="Times New Roman CYR" w:hAnsi="Times New Roman CYR" w:cs="Times New Roman CYR"/>
        </w:rPr>
        <w:t xml:space="preserve"> часов. </w:t>
      </w:r>
      <w:r w:rsidR="00272F36" w:rsidRPr="00556C95">
        <w:rPr>
          <w:rFonts w:ascii="Times New Roman CYR" w:hAnsi="Times New Roman CYR" w:cs="Times New Roman CYR"/>
        </w:rPr>
        <w:t>В месяц 4 часа (занятия) в группе. Стоимость месяца услуг</w:t>
      </w:r>
      <w:r w:rsidR="00DB52DB">
        <w:rPr>
          <w:rFonts w:ascii="Times New Roman CYR" w:hAnsi="Times New Roman CYR" w:cs="Times New Roman CYR"/>
        </w:rPr>
        <w:t xml:space="preserve"> одной группы</w:t>
      </w:r>
      <w:r w:rsidR="00272F36" w:rsidRPr="00556C95">
        <w:rPr>
          <w:rFonts w:ascii="Times New Roman CYR" w:hAnsi="Times New Roman CYR" w:cs="Times New Roman CYR"/>
        </w:rPr>
        <w:t xml:space="preserve"> по договору составляет 2 760,00, в </w:t>
      </w:r>
      <w:proofErr w:type="spellStart"/>
      <w:r w:rsidR="00272F36" w:rsidRPr="00556C95">
        <w:rPr>
          <w:rFonts w:ascii="Times New Roman CYR" w:hAnsi="Times New Roman CYR" w:cs="Times New Roman CYR"/>
        </w:rPr>
        <w:t>т.ч</w:t>
      </w:r>
      <w:proofErr w:type="spellEnd"/>
      <w:r w:rsidR="00272F36" w:rsidRPr="00556C95">
        <w:rPr>
          <w:rFonts w:ascii="Times New Roman CYR" w:hAnsi="Times New Roman CYR" w:cs="Times New Roman CYR"/>
        </w:rPr>
        <w:t>. НДФЛ (690,00*4 часа в месяц)</w:t>
      </w:r>
      <w:r w:rsidR="00DB52DB">
        <w:rPr>
          <w:rFonts w:ascii="Times New Roman CYR" w:hAnsi="Times New Roman CYR" w:cs="Times New Roman CYR"/>
        </w:rPr>
        <w:t xml:space="preserve">. </w:t>
      </w:r>
    </w:p>
    <w:p w:rsidR="00541B9A" w:rsidRPr="00D574CD" w:rsidRDefault="00D574CD" w:rsidP="00DD2170">
      <w:pPr>
        <w:autoSpaceDE w:val="0"/>
        <w:autoSpaceDN w:val="0"/>
        <w:adjustRightInd w:val="0"/>
        <w:spacing w:after="0" w:line="240" w:lineRule="auto"/>
        <w:ind w:firstLine="540"/>
        <w:contextualSpacing/>
        <w:jc w:val="both"/>
        <w:rPr>
          <w:rFonts w:ascii="Times New Roman CYR" w:hAnsi="Times New Roman CYR" w:cs="Times New Roman CYR"/>
          <w:b/>
          <w:bCs/>
          <w:color w:val="FF0000"/>
          <w:u w:val="single"/>
        </w:rPr>
      </w:pPr>
      <w:r>
        <w:rPr>
          <w:rFonts w:ascii="Times New Roman" w:hAnsi="Times New Roman" w:cs="Times New Roman"/>
        </w:rPr>
        <w:t>3.</w:t>
      </w:r>
      <w:proofErr w:type="gramStart"/>
      <w:r>
        <w:rPr>
          <w:rFonts w:ascii="Times New Roman" w:hAnsi="Times New Roman" w:cs="Times New Roman"/>
        </w:rPr>
        <w:t>1.</w:t>
      </w:r>
      <w:r w:rsidRPr="00D574CD">
        <w:rPr>
          <w:rFonts w:ascii="Times New Roman" w:hAnsi="Times New Roman" w:cs="Times New Roman"/>
        </w:rPr>
        <w:t>С</w:t>
      </w:r>
      <w:r w:rsidR="007B39C8" w:rsidRPr="00D574CD">
        <w:rPr>
          <w:rFonts w:ascii="Times New Roman CYR" w:hAnsi="Times New Roman CYR" w:cs="Times New Roman CYR"/>
          <w:bCs/>
        </w:rPr>
        <w:t>тоим</w:t>
      </w:r>
      <w:r w:rsidR="002840C5" w:rsidRPr="00D574CD">
        <w:rPr>
          <w:rFonts w:ascii="Times New Roman CYR" w:hAnsi="Times New Roman CYR" w:cs="Times New Roman CYR"/>
          <w:bCs/>
        </w:rPr>
        <w:t>ос</w:t>
      </w:r>
      <w:r w:rsidR="00E47794" w:rsidRPr="00D574CD">
        <w:rPr>
          <w:rFonts w:ascii="Times New Roman CYR" w:hAnsi="Times New Roman CYR" w:cs="Times New Roman CYR"/>
          <w:bCs/>
        </w:rPr>
        <w:t>ть</w:t>
      </w:r>
      <w:proofErr w:type="gramEnd"/>
      <w:r w:rsidR="00E47794" w:rsidRPr="00D574CD">
        <w:rPr>
          <w:rFonts w:ascii="Times New Roman CYR" w:hAnsi="Times New Roman CYR" w:cs="Times New Roman CYR"/>
          <w:bCs/>
        </w:rPr>
        <w:t xml:space="preserve"> услуг</w:t>
      </w:r>
      <w:r w:rsidR="00DB52DB" w:rsidRPr="00D574CD">
        <w:rPr>
          <w:rFonts w:ascii="Times New Roman CYR" w:hAnsi="Times New Roman CYR" w:cs="Times New Roman CYR"/>
          <w:bCs/>
        </w:rPr>
        <w:t xml:space="preserve"> </w:t>
      </w:r>
      <w:r w:rsidRPr="00D574CD">
        <w:rPr>
          <w:rFonts w:ascii="Times New Roman CYR" w:hAnsi="Times New Roman CYR" w:cs="Times New Roman CYR"/>
          <w:bCs/>
        </w:rPr>
        <w:t xml:space="preserve">одной группы </w:t>
      </w:r>
      <w:r w:rsidR="00421469" w:rsidRPr="00D574CD">
        <w:rPr>
          <w:rFonts w:ascii="Times New Roman CYR" w:hAnsi="Times New Roman CYR" w:cs="Times New Roman CYR"/>
          <w:bCs/>
        </w:rPr>
        <w:t>по договору составит</w:t>
      </w:r>
      <w:r w:rsidR="00272F36" w:rsidRPr="00D574CD">
        <w:rPr>
          <w:rFonts w:ascii="Times New Roman CYR" w:hAnsi="Times New Roman CYR" w:cs="Times New Roman CYR"/>
          <w:bCs/>
        </w:rPr>
        <w:t xml:space="preserve"> 19 </w:t>
      </w:r>
      <w:r w:rsidR="00150FA7" w:rsidRPr="00D574CD">
        <w:rPr>
          <w:rFonts w:ascii="Times New Roman CYR" w:hAnsi="Times New Roman CYR" w:cs="Times New Roman CYR"/>
          <w:bCs/>
        </w:rPr>
        <w:t xml:space="preserve">320 рублей, в </w:t>
      </w:r>
      <w:proofErr w:type="spellStart"/>
      <w:r w:rsidR="00150FA7" w:rsidRPr="00D574CD">
        <w:rPr>
          <w:rFonts w:ascii="Times New Roman CYR" w:hAnsi="Times New Roman CYR" w:cs="Times New Roman CYR"/>
          <w:bCs/>
        </w:rPr>
        <w:t>т.ч</w:t>
      </w:r>
      <w:proofErr w:type="spellEnd"/>
      <w:r w:rsidR="00150FA7" w:rsidRPr="00D574CD">
        <w:rPr>
          <w:rFonts w:ascii="Times New Roman CYR" w:hAnsi="Times New Roman CYR" w:cs="Times New Roman CYR"/>
          <w:bCs/>
        </w:rPr>
        <w:t>. НДФЛ</w:t>
      </w:r>
      <w:r w:rsidR="00272F36" w:rsidRPr="00D574CD">
        <w:rPr>
          <w:rFonts w:ascii="Times New Roman CYR" w:hAnsi="Times New Roman CYR" w:cs="Times New Roman CYR"/>
          <w:bCs/>
        </w:rPr>
        <w:t xml:space="preserve"> (28 часов*690,00</w:t>
      </w:r>
      <w:r w:rsidR="00DD2170" w:rsidRPr="00D574CD">
        <w:rPr>
          <w:rFonts w:ascii="Times New Roman CYR" w:hAnsi="Times New Roman CYR" w:cs="Times New Roman CYR"/>
          <w:bCs/>
        </w:rPr>
        <w:t xml:space="preserve"> рублей)</w:t>
      </w:r>
      <w:r w:rsidR="00DB52DB" w:rsidRPr="00D574CD">
        <w:rPr>
          <w:rFonts w:ascii="Times New Roman CYR" w:hAnsi="Times New Roman CYR" w:cs="Times New Roman CYR"/>
          <w:bCs/>
        </w:rPr>
        <w:t>.</w:t>
      </w:r>
      <w:r w:rsidR="00DB52DB">
        <w:rPr>
          <w:rFonts w:ascii="Times New Roman CYR" w:hAnsi="Times New Roman CYR" w:cs="Times New Roman CYR"/>
          <w:bCs/>
        </w:rPr>
        <w:t xml:space="preserve"> </w:t>
      </w:r>
      <w:r w:rsidRPr="00D574CD">
        <w:rPr>
          <w:rFonts w:ascii="Times New Roman CYR" w:hAnsi="Times New Roman CYR" w:cs="Times New Roman CYR"/>
          <w:b/>
          <w:bCs/>
          <w:u w:val="single"/>
        </w:rPr>
        <w:t xml:space="preserve">Общая стоимость услуг по договору составит 38 640, 00, в </w:t>
      </w:r>
      <w:proofErr w:type="spellStart"/>
      <w:r w:rsidRPr="00D574CD">
        <w:rPr>
          <w:rFonts w:ascii="Times New Roman CYR" w:hAnsi="Times New Roman CYR" w:cs="Times New Roman CYR"/>
          <w:b/>
          <w:bCs/>
          <w:u w:val="single"/>
        </w:rPr>
        <w:t>т.ч</w:t>
      </w:r>
      <w:proofErr w:type="spellEnd"/>
      <w:r w:rsidRPr="00D574CD">
        <w:rPr>
          <w:rFonts w:ascii="Times New Roman CYR" w:hAnsi="Times New Roman CYR" w:cs="Times New Roman CYR"/>
          <w:b/>
          <w:bCs/>
          <w:u w:val="single"/>
        </w:rPr>
        <w:t>. НДФЛ (19 320, 00*2 группы)</w:t>
      </w:r>
      <w:r>
        <w:rPr>
          <w:rFonts w:ascii="Times New Roman CYR" w:hAnsi="Times New Roman CYR" w:cs="Times New Roman CYR"/>
          <w:b/>
          <w:bCs/>
          <w:u w:val="single"/>
        </w:rPr>
        <w:t>.</w:t>
      </w:r>
    </w:p>
    <w:p w:rsidR="007B39C8" w:rsidRPr="00556C95" w:rsidRDefault="007B39C8" w:rsidP="00873866">
      <w:pPr>
        <w:autoSpaceDE w:val="0"/>
        <w:autoSpaceDN w:val="0"/>
        <w:adjustRightInd w:val="0"/>
        <w:spacing w:after="0" w:line="240" w:lineRule="auto"/>
        <w:ind w:firstLine="540"/>
        <w:contextualSpacing/>
        <w:jc w:val="both"/>
        <w:rPr>
          <w:rFonts w:ascii="Times New Roman CYR" w:hAnsi="Times New Roman CYR" w:cs="Times New Roman CYR"/>
        </w:rPr>
      </w:pPr>
      <w:r w:rsidRPr="00556C95">
        <w:rPr>
          <w:rFonts w:ascii="Times New Roman" w:hAnsi="Times New Roman" w:cs="Times New Roman"/>
        </w:rPr>
        <w:t xml:space="preserve">3.2. </w:t>
      </w:r>
      <w:r w:rsidRPr="00556C95">
        <w:rPr>
          <w:rFonts w:ascii="Times New Roman CYR" w:hAnsi="Times New Roman CYR" w:cs="Times New Roman CYR"/>
        </w:rPr>
        <w:t>Все расчеты по Договору производятся безналичным способом, путем перечисления денежных средств на указанный Исполнителем расчетный счет. Обязательства Заказчика по оплате считаются исполненными на дату зачисления денежных средств на корреспондентский счет банка Исполнителя.</w:t>
      </w:r>
    </w:p>
    <w:p w:rsidR="007B39C8" w:rsidRPr="00556C95" w:rsidRDefault="007B39C8" w:rsidP="00873866">
      <w:pPr>
        <w:autoSpaceDE w:val="0"/>
        <w:autoSpaceDN w:val="0"/>
        <w:adjustRightInd w:val="0"/>
        <w:spacing w:after="0" w:line="240" w:lineRule="auto"/>
        <w:ind w:firstLine="540"/>
        <w:contextualSpacing/>
        <w:jc w:val="both"/>
        <w:rPr>
          <w:rFonts w:ascii="Times New Roman CYR" w:hAnsi="Times New Roman CYR" w:cs="Times New Roman CYR"/>
        </w:rPr>
      </w:pPr>
      <w:r w:rsidRPr="00556C95">
        <w:rPr>
          <w:rFonts w:ascii="Times New Roman" w:hAnsi="Times New Roman" w:cs="Times New Roman"/>
        </w:rPr>
        <w:t xml:space="preserve">3.3. </w:t>
      </w:r>
      <w:r w:rsidRPr="00556C95">
        <w:rPr>
          <w:rFonts w:ascii="Times New Roman CYR" w:hAnsi="Times New Roman CYR" w:cs="Times New Roman CYR"/>
        </w:rPr>
        <w:t xml:space="preserve">Заказчик оплачивает услуги по цене, указанные в п.3.1. настоящего договора, в течении 10 календарных дней с момента подписания Сторонами акта приемки-сдачи оказания услуг. </w:t>
      </w:r>
    </w:p>
    <w:p w:rsidR="007B39C8" w:rsidRPr="00556C95" w:rsidRDefault="007B39C8" w:rsidP="00873866">
      <w:pPr>
        <w:autoSpaceDE w:val="0"/>
        <w:autoSpaceDN w:val="0"/>
        <w:adjustRightInd w:val="0"/>
        <w:spacing w:after="0" w:line="240" w:lineRule="auto"/>
        <w:ind w:firstLine="540"/>
        <w:contextualSpacing/>
        <w:jc w:val="both"/>
        <w:rPr>
          <w:rFonts w:ascii="Calibri" w:hAnsi="Calibri" w:cs="Calibri"/>
        </w:rPr>
      </w:pPr>
    </w:p>
    <w:p w:rsidR="007B39C8" w:rsidRPr="00556C95" w:rsidRDefault="007B39C8" w:rsidP="00272F36">
      <w:pPr>
        <w:autoSpaceDE w:val="0"/>
        <w:autoSpaceDN w:val="0"/>
        <w:adjustRightInd w:val="0"/>
        <w:spacing w:after="0" w:line="240" w:lineRule="auto"/>
        <w:contextualSpacing/>
        <w:jc w:val="center"/>
        <w:rPr>
          <w:rFonts w:ascii="Times New Roman CYR" w:hAnsi="Times New Roman CYR" w:cs="Times New Roman CYR"/>
        </w:rPr>
      </w:pPr>
      <w:r w:rsidRPr="00556C95">
        <w:rPr>
          <w:rFonts w:ascii="Times New Roman" w:hAnsi="Times New Roman" w:cs="Times New Roman"/>
        </w:rPr>
        <w:t xml:space="preserve">4. </w:t>
      </w:r>
      <w:r w:rsidRPr="00556C95">
        <w:rPr>
          <w:rFonts w:ascii="Times New Roman CYR" w:hAnsi="Times New Roman CYR" w:cs="Times New Roman CYR"/>
        </w:rPr>
        <w:t>ОТВЕТСТВЕННОСТЬ СТОРОН</w:t>
      </w:r>
    </w:p>
    <w:p w:rsidR="007B39C8" w:rsidRPr="00556C95" w:rsidRDefault="007B39C8" w:rsidP="00873866">
      <w:pPr>
        <w:autoSpaceDE w:val="0"/>
        <w:autoSpaceDN w:val="0"/>
        <w:adjustRightInd w:val="0"/>
        <w:spacing w:line="240" w:lineRule="auto"/>
        <w:ind w:firstLine="540"/>
        <w:contextualSpacing/>
        <w:jc w:val="both"/>
        <w:rPr>
          <w:rFonts w:ascii="Times New Roman CYR" w:hAnsi="Times New Roman CYR" w:cs="Times New Roman CYR"/>
        </w:rPr>
      </w:pPr>
      <w:r w:rsidRPr="00556C95">
        <w:rPr>
          <w:rFonts w:ascii="Times New Roman" w:hAnsi="Times New Roman" w:cs="Times New Roman"/>
        </w:rPr>
        <w:t xml:space="preserve">4.1. </w:t>
      </w:r>
      <w:r w:rsidRPr="00556C95">
        <w:rPr>
          <w:rFonts w:ascii="Times New Roman CYR" w:hAnsi="Times New Roman CYR" w:cs="Times New Roman CYR"/>
        </w:rPr>
        <w:t xml:space="preserve">За нарушение </w:t>
      </w:r>
      <w:proofErr w:type="gramStart"/>
      <w:r w:rsidRPr="00556C95">
        <w:rPr>
          <w:rFonts w:ascii="Times New Roman CYR" w:hAnsi="Times New Roman CYR" w:cs="Times New Roman CYR"/>
        </w:rPr>
        <w:t>условий  настоящего</w:t>
      </w:r>
      <w:proofErr w:type="gramEnd"/>
      <w:r w:rsidRPr="00556C95">
        <w:rPr>
          <w:rFonts w:ascii="Times New Roman CYR" w:hAnsi="Times New Roman CYR" w:cs="Times New Roman CYR"/>
        </w:rPr>
        <w:t xml:space="preserve"> Договора Стороны несут ответственность в соответствии с действующим законодательством.</w:t>
      </w:r>
    </w:p>
    <w:p w:rsidR="007B39C8" w:rsidRPr="00556C95" w:rsidRDefault="007B39C8" w:rsidP="00873866">
      <w:pPr>
        <w:autoSpaceDE w:val="0"/>
        <w:autoSpaceDN w:val="0"/>
        <w:adjustRightInd w:val="0"/>
        <w:spacing w:line="240" w:lineRule="auto"/>
        <w:ind w:firstLine="540"/>
        <w:contextualSpacing/>
        <w:jc w:val="both"/>
        <w:rPr>
          <w:rFonts w:ascii="Times New Roman CYR" w:hAnsi="Times New Roman CYR" w:cs="Times New Roman CYR"/>
        </w:rPr>
      </w:pPr>
      <w:r w:rsidRPr="00556C95">
        <w:rPr>
          <w:rFonts w:ascii="Times New Roman" w:hAnsi="Times New Roman" w:cs="Times New Roman"/>
        </w:rPr>
        <w:t xml:space="preserve">4.2 </w:t>
      </w:r>
      <w:r w:rsidRPr="00556C95">
        <w:rPr>
          <w:rFonts w:ascii="Times New Roman CYR" w:hAnsi="Times New Roman CYR" w:cs="Times New Roman CYR"/>
        </w:rPr>
        <w:t>Исполнительнесет ответственность за не сохранность имущества, оказавшегося во владении подрядчика, в связи с исполнением настоящего договора в полном объеме;</w:t>
      </w:r>
    </w:p>
    <w:p w:rsidR="007B39C8" w:rsidRPr="00556C95" w:rsidRDefault="007B39C8" w:rsidP="00873866">
      <w:pPr>
        <w:autoSpaceDE w:val="0"/>
        <w:autoSpaceDN w:val="0"/>
        <w:adjustRightInd w:val="0"/>
        <w:spacing w:line="240" w:lineRule="auto"/>
        <w:ind w:firstLine="540"/>
        <w:contextualSpacing/>
        <w:jc w:val="both"/>
        <w:rPr>
          <w:rFonts w:ascii="Times New Roman CYR" w:hAnsi="Times New Roman CYR" w:cs="Times New Roman CYR"/>
        </w:rPr>
      </w:pPr>
      <w:r w:rsidRPr="00556C95">
        <w:rPr>
          <w:rFonts w:ascii="Times New Roman" w:hAnsi="Times New Roman" w:cs="Times New Roman"/>
        </w:rPr>
        <w:t xml:space="preserve">4.3. </w:t>
      </w:r>
      <w:r w:rsidRPr="00556C95">
        <w:rPr>
          <w:rFonts w:ascii="Times New Roman CYR" w:hAnsi="Times New Roman CYR" w:cs="Times New Roman CYR"/>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7B39C8" w:rsidRPr="00556C95" w:rsidRDefault="007B39C8" w:rsidP="00272F36">
      <w:pPr>
        <w:autoSpaceDE w:val="0"/>
        <w:autoSpaceDN w:val="0"/>
        <w:adjustRightInd w:val="0"/>
        <w:spacing w:after="0" w:line="240" w:lineRule="auto"/>
        <w:contextualSpacing/>
        <w:jc w:val="center"/>
        <w:rPr>
          <w:rFonts w:ascii="Times New Roman CYR" w:hAnsi="Times New Roman CYR" w:cs="Times New Roman CYR"/>
        </w:rPr>
      </w:pPr>
      <w:r w:rsidRPr="00556C95">
        <w:rPr>
          <w:rFonts w:ascii="Times New Roman" w:hAnsi="Times New Roman" w:cs="Times New Roman"/>
        </w:rPr>
        <w:t xml:space="preserve">5. </w:t>
      </w:r>
      <w:r w:rsidRPr="00556C95">
        <w:rPr>
          <w:rFonts w:ascii="Times New Roman CYR" w:hAnsi="Times New Roman CYR" w:cs="Times New Roman CYR"/>
        </w:rPr>
        <w:t>ФОРС-МАЖОР</w:t>
      </w:r>
    </w:p>
    <w:p w:rsidR="007B39C8" w:rsidRPr="00556C95" w:rsidRDefault="007B39C8" w:rsidP="00873866">
      <w:pPr>
        <w:autoSpaceDE w:val="0"/>
        <w:autoSpaceDN w:val="0"/>
        <w:adjustRightInd w:val="0"/>
        <w:spacing w:after="0" w:line="240" w:lineRule="auto"/>
        <w:ind w:firstLine="540"/>
        <w:contextualSpacing/>
        <w:jc w:val="both"/>
        <w:rPr>
          <w:rFonts w:ascii="Times New Roman CYR" w:hAnsi="Times New Roman CYR" w:cs="Times New Roman CYR"/>
        </w:rPr>
      </w:pPr>
      <w:r w:rsidRPr="00556C95">
        <w:rPr>
          <w:rFonts w:ascii="Times New Roman" w:hAnsi="Times New Roman" w:cs="Times New Roman"/>
        </w:rPr>
        <w:t xml:space="preserve">5.1. </w:t>
      </w:r>
      <w:r w:rsidRPr="00556C95">
        <w:rPr>
          <w:rFonts w:ascii="Times New Roman CYR" w:hAnsi="Times New Roman CYR" w:cs="Times New Roman CYR"/>
        </w:rPr>
        <w:t>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и др.</w:t>
      </w:r>
    </w:p>
    <w:p w:rsidR="007B39C8" w:rsidRPr="00556C95" w:rsidRDefault="007B39C8" w:rsidP="00873866">
      <w:pPr>
        <w:autoSpaceDE w:val="0"/>
        <w:autoSpaceDN w:val="0"/>
        <w:adjustRightInd w:val="0"/>
        <w:spacing w:after="0" w:line="240" w:lineRule="auto"/>
        <w:ind w:firstLine="540"/>
        <w:contextualSpacing/>
        <w:jc w:val="both"/>
        <w:rPr>
          <w:rFonts w:ascii="Calibri" w:hAnsi="Calibri" w:cs="Calibri"/>
        </w:rPr>
      </w:pPr>
    </w:p>
    <w:p w:rsidR="007B39C8" w:rsidRPr="00556C95" w:rsidRDefault="007B39C8" w:rsidP="00873866">
      <w:pPr>
        <w:autoSpaceDE w:val="0"/>
        <w:autoSpaceDN w:val="0"/>
        <w:adjustRightInd w:val="0"/>
        <w:spacing w:after="0" w:line="240" w:lineRule="auto"/>
        <w:contextualSpacing/>
        <w:jc w:val="center"/>
        <w:rPr>
          <w:rFonts w:ascii="Times New Roman CYR" w:hAnsi="Times New Roman CYR" w:cs="Times New Roman CYR"/>
        </w:rPr>
      </w:pPr>
      <w:r w:rsidRPr="00556C95">
        <w:rPr>
          <w:rFonts w:ascii="Times New Roman" w:hAnsi="Times New Roman" w:cs="Times New Roman"/>
        </w:rPr>
        <w:t xml:space="preserve">6. </w:t>
      </w:r>
      <w:r w:rsidRPr="00556C95">
        <w:rPr>
          <w:rFonts w:ascii="Times New Roman CYR" w:hAnsi="Times New Roman CYR" w:cs="Times New Roman CYR"/>
        </w:rPr>
        <w:t>СРОК ДЕЙСТВИЯ, ИЗМЕНЕНИЕ</w:t>
      </w:r>
    </w:p>
    <w:p w:rsidR="007B39C8" w:rsidRPr="00556C95" w:rsidRDefault="007B39C8" w:rsidP="00272F36">
      <w:pPr>
        <w:autoSpaceDE w:val="0"/>
        <w:autoSpaceDN w:val="0"/>
        <w:adjustRightInd w:val="0"/>
        <w:spacing w:after="0" w:line="240" w:lineRule="auto"/>
        <w:contextualSpacing/>
        <w:jc w:val="center"/>
        <w:rPr>
          <w:rFonts w:ascii="Times New Roman CYR" w:hAnsi="Times New Roman CYR" w:cs="Times New Roman CYR"/>
        </w:rPr>
      </w:pPr>
      <w:r w:rsidRPr="00556C95">
        <w:rPr>
          <w:rFonts w:ascii="Times New Roman CYR" w:hAnsi="Times New Roman CYR" w:cs="Times New Roman CYR"/>
        </w:rPr>
        <w:t>И ДОСРОЧНОЕ РАСТОРЖЕНИЕ ДОГОВОРА</w:t>
      </w:r>
    </w:p>
    <w:p w:rsidR="007B39C8" w:rsidRPr="00556C95" w:rsidRDefault="007B39C8" w:rsidP="00873866">
      <w:pPr>
        <w:autoSpaceDE w:val="0"/>
        <w:autoSpaceDN w:val="0"/>
        <w:adjustRightInd w:val="0"/>
        <w:spacing w:after="0" w:line="240" w:lineRule="auto"/>
        <w:ind w:firstLine="540"/>
        <w:contextualSpacing/>
        <w:jc w:val="both"/>
        <w:rPr>
          <w:rFonts w:ascii="Times New Roman CYR" w:hAnsi="Times New Roman CYR" w:cs="Times New Roman CYR"/>
          <w:b/>
        </w:rPr>
      </w:pPr>
      <w:r w:rsidRPr="00556C95">
        <w:rPr>
          <w:rFonts w:ascii="Times New Roman" w:hAnsi="Times New Roman" w:cs="Times New Roman"/>
          <w:b/>
        </w:rPr>
        <w:t xml:space="preserve">6.1. </w:t>
      </w:r>
      <w:r w:rsidR="0066109E" w:rsidRPr="00556C95">
        <w:rPr>
          <w:rFonts w:ascii="Times New Roman CYR" w:hAnsi="Times New Roman CYR" w:cs="Times New Roman CYR"/>
          <w:b/>
        </w:rPr>
        <w:t>Договор действует с 0</w:t>
      </w:r>
      <w:r w:rsidR="00DB52DB">
        <w:rPr>
          <w:rFonts w:ascii="Times New Roman CYR" w:hAnsi="Times New Roman CYR" w:cs="Times New Roman CYR"/>
          <w:b/>
        </w:rPr>
        <w:t>1.12.2019</w:t>
      </w:r>
      <w:r w:rsidR="00DD2170" w:rsidRPr="00556C95">
        <w:rPr>
          <w:rFonts w:ascii="Times New Roman CYR" w:hAnsi="Times New Roman CYR" w:cs="Times New Roman CYR"/>
          <w:b/>
        </w:rPr>
        <w:t xml:space="preserve"> г.</w:t>
      </w:r>
      <w:r w:rsidR="00DD0752" w:rsidRPr="00556C95">
        <w:rPr>
          <w:rFonts w:ascii="Times New Roman CYR" w:hAnsi="Times New Roman CYR" w:cs="Times New Roman CYR"/>
          <w:b/>
        </w:rPr>
        <w:t xml:space="preserve"> по 30</w:t>
      </w:r>
      <w:r w:rsidR="00DB52DB">
        <w:rPr>
          <w:rFonts w:ascii="Times New Roman CYR" w:hAnsi="Times New Roman CYR" w:cs="Times New Roman CYR"/>
          <w:b/>
        </w:rPr>
        <w:t>.06.2020</w:t>
      </w:r>
      <w:r w:rsidR="00DD2170" w:rsidRPr="00556C95">
        <w:rPr>
          <w:rFonts w:ascii="Times New Roman CYR" w:hAnsi="Times New Roman CYR" w:cs="Times New Roman CYR"/>
          <w:b/>
        </w:rPr>
        <w:t xml:space="preserve"> </w:t>
      </w:r>
      <w:r w:rsidRPr="00556C95">
        <w:rPr>
          <w:rFonts w:ascii="Times New Roman CYR" w:hAnsi="Times New Roman CYR" w:cs="Times New Roman CYR"/>
          <w:b/>
        </w:rPr>
        <w:t>г.</w:t>
      </w:r>
    </w:p>
    <w:p w:rsidR="007B39C8" w:rsidRPr="00556C95" w:rsidRDefault="007B39C8" w:rsidP="00873866">
      <w:pPr>
        <w:autoSpaceDE w:val="0"/>
        <w:autoSpaceDN w:val="0"/>
        <w:adjustRightInd w:val="0"/>
        <w:spacing w:after="0" w:line="240" w:lineRule="auto"/>
        <w:ind w:firstLine="540"/>
        <w:contextualSpacing/>
        <w:jc w:val="both"/>
        <w:rPr>
          <w:rFonts w:ascii="Times New Roman CYR" w:hAnsi="Times New Roman CYR" w:cs="Times New Roman CYR"/>
        </w:rPr>
      </w:pPr>
      <w:r w:rsidRPr="00556C95">
        <w:rPr>
          <w:rFonts w:ascii="Times New Roman" w:hAnsi="Times New Roman" w:cs="Times New Roman"/>
        </w:rPr>
        <w:t xml:space="preserve">6.2. </w:t>
      </w:r>
      <w:r w:rsidRPr="00556C95">
        <w:rPr>
          <w:rFonts w:ascii="Times New Roman CYR" w:hAnsi="Times New Roman CYR" w:cs="Times New Roman CYR"/>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7B39C8" w:rsidRPr="00556C95" w:rsidRDefault="007B39C8" w:rsidP="00873866">
      <w:pPr>
        <w:autoSpaceDE w:val="0"/>
        <w:autoSpaceDN w:val="0"/>
        <w:adjustRightInd w:val="0"/>
        <w:spacing w:after="0" w:line="240" w:lineRule="auto"/>
        <w:ind w:firstLine="540"/>
        <w:contextualSpacing/>
        <w:jc w:val="both"/>
        <w:rPr>
          <w:rFonts w:ascii="Times New Roman CYR" w:hAnsi="Times New Roman CYR" w:cs="Times New Roman CYR"/>
        </w:rPr>
      </w:pPr>
      <w:r w:rsidRPr="00556C95">
        <w:rPr>
          <w:rFonts w:ascii="Times New Roman" w:hAnsi="Times New Roman" w:cs="Times New Roman"/>
        </w:rPr>
        <w:t xml:space="preserve">6.3. </w:t>
      </w:r>
      <w:r w:rsidRPr="00556C95">
        <w:rPr>
          <w:rFonts w:ascii="Times New Roman CYR" w:hAnsi="Times New Roman CYR" w:cs="Times New Roman CYR"/>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7B39C8" w:rsidRPr="00556C95" w:rsidRDefault="007B39C8" w:rsidP="00873866">
      <w:pPr>
        <w:autoSpaceDE w:val="0"/>
        <w:autoSpaceDN w:val="0"/>
        <w:adjustRightInd w:val="0"/>
        <w:spacing w:after="0" w:line="240" w:lineRule="auto"/>
        <w:ind w:firstLine="540"/>
        <w:contextualSpacing/>
        <w:jc w:val="both"/>
        <w:rPr>
          <w:rFonts w:ascii="Calibri" w:hAnsi="Calibri" w:cs="Calibri"/>
        </w:rPr>
      </w:pPr>
    </w:p>
    <w:p w:rsidR="007B39C8" w:rsidRPr="00556C95" w:rsidRDefault="007B39C8" w:rsidP="00272F36">
      <w:pPr>
        <w:autoSpaceDE w:val="0"/>
        <w:autoSpaceDN w:val="0"/>
        <w:adjustRightInd w:val="0"/>
        <w:spacing w:after="0" w:line="240" w:lineRule="auto"/>
        <w:contextualSpacing/>
        <w:jc w:val="center"/>
        <w:rPr>
          <w:rFonts w:ascii="Times New Roman CYR" w:hAnsi="Times New Roman CYR" w:cs="Times New Roman CYR"/>
        </w:rPr>
      </w:pPr>
      <w:r w:rsidRPr="00556C95">
        <w:rPr>
          <w:rFonts w:ascii="Times New Roman" w:hAnsi="Times New Roman" w:cs="Times New Roman"/>
        </w:rPr>
        <w:t xml:space="preserve">7. </w:t>
      </w:r>
      <w:r w:rsidRPr="00556C95">
        <w:rPr>
          <w:rFonts w:ascii="Times New Roman CYR" w:hAnsi="Times New Roman CYR" w:cs="Times New Roman CYR"/>
        </w:rPr>
        <w:t>РАЗРЕШЕНИЕ СПОРОВ</w:t>
      </w:r>
    </w:p>
    <w:p w:rsidR="007B39C8" w:rsidRPr="00556C95" w:rsidRDefault="007B39C8" w:rsidP="00873866">
      <w:pPr>
        <w:autoSpaceDE w:val="0"/>
        <w:autoSpaceDN w:val="0"/>
        <w:adjustRightInd w:val="0"/>
        <w:spacing w:after="0" w:line="240" w:lineRule="auto"/>
        <w:ind w:firstLine="540"/>
        <w:contextualSpacing/>
        <w:jc w:val="both"/>
        <w:rPr>
          <w:rFonts w:ascii="Times New Roman CYR" w:hAnsi="Times New Roman CYR" w:cs="Times New Roman CYR"/>
        </w:rPr>
      </w:pPr>
      <w:r w:rsidRPr="00556C95">
        <w:rPr>
          <w:rFonts w:ascii="Times New Roman" w:hAnsi="Times New Roman" w:cs="Times New Roman"/>
        </w:rPr>
        <w:t xml:space="preserve">7.1. </w:t>
      </w:r>
      <w:r w:rsidRPr="00556C95">
        <w:rPr>
          <w:rFonts w:ascii="Times New Roman CYR" w:hAnsi="Times New Roman CYR" w:cs="Times New Roman CYR"/>
        </w:rPr>
        <w:t>Все споры, связанные с заключением, толкованием, исполнением и расторжением Договора, будут разрешаться Сторонами путем переговоров.</w:t>
      </w:r>
    </w:p>
    <w:p w:rsidR="007B39C8" w:rsidRPr="00556C95" w:rsidRDefault="007B39C8" w:rsidP="00873866">
      <w:pPr>
        <w:autoSpaceDE w:val="0"/>
        <w:autoSpaceDN w:val="0"/>
        <w:adjustRightInd w:val="0"/>
        <w:spacing w:after="0" w:line="240" w:lineRule="auto"/>
        <w:ind w:firstLine="540"/>
        <w:contextualSpacing/>
        <w:jc w:val="both"/>
        <w:rPr>
          <w:rFonts w:ascii="Times New Roman CYR" w:hAnsi="Times New Roman CYR" w:cs="Times New Roman CYR"/>
        </w:rPr>
      </w:pPr>
      <w:r w:rsidRPr="00556C95">
        <w:rPr>
          <w:rFonts w:ascii="Times New Roman" w:hAnsi="Times New Roman" w:cs="Times New Roman"/>
        </w:rPr>
        <w:t xml:space="preserve">7.2. </w:t>
      </w:r>
      <w:r w:rsidRPr="00556C95">
        <w:rPr>
          <w:rFonts w:ascii="Times New Roman CYR" w:hAnsi="Times New Roman CYR" w:cs="Times New Roman CYR"/>
        </w:rPr>
        <w:t>В случае не достижения соглашения в ходе переговоров, указанных в п. 7.1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rsidR="007B39C8" w:rsidRPr="00556C95" w:rsidRDefault="007B39C8" w:rsidP="00873866">
      <w:pPr>
        <w:autoSpaceDE w:val="0"/>
        <w:autoSpaceDN w:val="0"/>
        <w:adjustRightInd w:val="0"/>
        <w:spacing w:after="0" w:line="240" w:lineRule="auto"/>
        <w:ind w:firstLine="540"/>
        <w:contextualSpacing/>
        <w:jc w:val="both"/>
        <w:rPr>
          <w:rFonts w:ascii="Times New Roman CYR" w:hAnsi="Times New Roman CYR" w:cs="Times New Roman CYR"/>
        </w:rPr>
      </w:pPr>
      <w:r w:rsidRPr="00556C95">
        <w:rPr>
          <w:rFonts w:ascii="Times New Roman" w:hAnsi="Times New Roman" w:cs="Times New Roman"/>
        </w:rPr>
        <w:t xml:space="preserve">7.3. </w:t>
      </w:r>
      <w:r w:rsidRPr="00556C95">
        <w:rPr>
          <w:rFonts w:ascii="Times New Roman CYR" w:hAnsi="Times New Roman CYR" w:cs="Times New Roman CYR"/>
        </w:rP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7B39C8" w:rsidRPr="00556C95" w:rsidRDefault="007B39C8" w:rsidP="00873866">
      <w:pPr>
        <w:autoSpaceDE w:val="0"/>
        <w:autoSpaceDN w:val="0"/>
        <w:adjustRightInd w:val="0"/>
        <w:spacing w:after="0" w:line="240" w:lineRule="auto"/>
        <w:ind w:firstLine="540"/>
        <w:contextualSpacing/>
        <w:jc w:val="both"/>
        <w:rPr>
          <w:rFonts w:ascii="Times New Roman CYR" w:hAnsi="Times New Roman CYR" w:cs="Times New Roman CYR"/>
        </w:rPr>
      </w:pPr>
      <w:r w:rsidRPr="00556C95">
        <w:rPr>
          <w:rFonts w:ascii="Times New Roman" w:hAnsi="Times New Roman" w:cs="Times New Roman"/>
        </w:rPr>
        <w:t xml:space="preserve">7.4. </w:t>
      </w:r>
      <w:r w:rsidRPr="00556C95">
        <w:rPr>
          <w:rFonts w:ascii="Times New Roman CYR" w:hAnsi="Times New Roman CYR" w:cs="Times New Roman CYR"/>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рабочих дней со дня получения претензии.</w:t>
      </w:r>
    </w:p>
    <w:p w:rsidR="007B39C8" w:rsidRPr="00556C95" w:rsidRDefault="007B39C8" w:rsidP="00873866">
      <w:pPr>
        <w:autoSpaceDE w:val="0"/>
        <w:autoSpaceDN w:val="0"/>
        <w:adjustRightInd w:val="0"/>
        <w:spacing w:after="0" w:line="240" w:lineRule="auto"/>
        <w:ind w:firstLine="540"/>
        <w:contextualSpacing/>
        <w:jc w:val="both"/>
        <w:rPr>
          <w:rFonts w:ascii="Times New Roman CYR" w:hAnsi="Times New Roman CYR" w:cs="Times New Roman CYR"/>
        </w:rPr>
      </w:pPr>
      <w:r w:rsidRPr="00556C95">
        <w:rPr>
          <w:rFonts w:ascii="Times New Roman" w:hAnsi="Times New Roman" w:cs="Times New Roman"/>
        </w:rPr>
        <w:t xml:space="preserve">7.5. </w:t>
      </w:r>
      <w:r w:rsidRPr="00556C95">
        <w:rPr>
          <w:rFonts w:ascii="Times New Roman CYR" w:hAnsi="Times New Roman CYR" w:cs="Times New Roman CYR"/>
        </w:rPr>
        <w:t>В случае не урегулирования разногласий в претензионном порядке, а также в случае неполучения ответа на претензию в течение срока, указанного в п. 7.4 Договора, спор передается в арбитражный суд по месту нахождения ответчика в соответствии с действующим законодательством РФ.</w:t>
      </w:r>
    </w:p>
    <w:p w:rsidR="00873866" w:rsidRPr="00556C95" w:rsidRDefault="00873866" w:rsidP="00873866">
      <w:pPr>
        <w:autoSpaceDE w:val="0"/>
        <w:autoSpaceDN w:val="0"/>
        <w:adjustRightInd w:val="0"/>
        <w:spacing w:after="0" w:line="240" w:lineRule="auto"/>
        <w:ind w:firstLine="540"/>
        <w:contextualSpacing/>
        <w:jc w:val="both"/>
        <w:rPr>
          <w:rFonts w:ascii="Times New Roman CYR" w:hAnsi="Times New Roman CYR" w:cs="Times New Roman CYR"/>
        </w:rPr>
      </w:pPr>
    </w:p>
    <w:p w:rsidR="007B39C8" w:rsidRPr="00556C95" w:rsidRDefault="007B39C8" w:rsidP="00272F36">
      <w:pPr>
        <w:autoSpaceDE w:val="0"/>
        <w:autoSpaceDN w:val="0"/>
        <w:adjustRightInd w:val="0"/>
        <w:spacing w:after="0" w:line="240" w:lineRule="auto"/>
        <w:contextualSpacing/>
        <w:jc w:val="center"/>
        <w:rPr>
          <w:rFonts w:ascii="Times New Roman CYR" w:hAnsi="Times New Roman CYR" w:cs="Times New Roman CYR"/>
        </w:rPr>
      </w:pPr>
      <w:r w:rsidRPr="00556C95">
        <w:rPr>
          <w:rFonts w:ascii="Times New Roman" w:hAnsi="Times New Roman" w:cs="Times New Roman"/>
        </w:rPr>
        <w:t xml:space="preserve">8. </w:t>
      </w:r>
      <w:r w:rsidRPr="00556C95">
        <w:rPr>
          <w:rFonts w:ascii="Times New Roman CYR" w:hAnsi="Times New Roman CYR" w:cs="Times New Roman CYR"/>
        </w:rPr>
        <w:t>ЗАКЛЮЧИТЕЛЬНЫЕ ПОЛОЖЕНИЯ</w:t>
      </w:r>
    </w:p>
    <w:p w:rsidR="007B39C8" w:rsidRPr="00556C95" w:rsidRDefault="007B39C8" w:rsidP="00873866">
      <w:pPr>
        <w:autoSpaceDE w:val="0"/>
        <w:autoSpaceDN w:val="0"/>
        <w:adjustRightInd w:val="0"/>
        <w:spacing w:after="0" w:line="240" w:lineRule="auto"/>
        <w:ind w:firstLine="540"/>
        <w:contextualSpacing/>
        <w:jc w:val="both"/>
        <w:rPr>
          <w:rFonts w:ascii="Times New Roman CYR" w:hAnsi="Times New Roman CYR" w:cs="Times New Roman CYR"/>
        </w:rPr>
      </w:pPr>
      <w:r w:rsidRPr="00556C95">
        <w:rPr>
          <w:rFonts w:ascii="Times New Roman" w:hAnsi="Times New Roman" w:cs="Times New Roman"/>
        </w:rPr>
        <w:t xml:space="preserve">8.1. </w:t>
      </w:r>
      <w:r w:rsidRPr="00556C95">
        <w:rPr>
          <w:rFonts w:ascii="Times New Roman CYR" w:hAnsi="Times New Roman CYR" w:cs="Times New Roman CYR"/>
        </w:rPr>
        <w:t>Договор вступает в силу с момента его подписания Сторонами.</w:t>
      </w:r>
    </w:p>
    <w:p w:rsidR="007B39C8" w:rsidRPr="00556C95" w:rsidRDefault="007B39C8" w:rsidP="00873866">
      <w:pPr>
        <w:autoSpaceDE w:val="0"/>
        <w:autoSpaceDN w:val="0"/>
        <w:adjustRightInd w:val="0"/>
        <w:spacing w:after="0" w:line="240" w:lineRule="auto"/>
        <w:ind w:firstLine="540"/>
        <w:contextualSpacing/>
        <w:jc w:val="both"/>
        <w:rPr>
          <w:rFonts w:ascii="Times New Roman CYR" w:hAnsi="Times New Roman CYR" w:cs="Times New Roman CYR"/>
        </w:rPr>
      </w:pPr>
      <w:r w:rsidRPr="00556C95">
        <w:rPr>
          <w:rFonts w:ascii="Times New Roman" w:hAnsi="Times New Roman" w:cs="Times New Roman"/>
        </w:rPr>
        <w:t xml:space="preserve">8.2. </w:t>
      </w:r>
      <w:r w:rsidRPr="00556C95">
        <w:rPr>
          <w:rFonts w:ascii="Times New Roman CYR" w:hAnsi="Times New Roman CYR" w:cs="Times New Roman CYR"/>
        </w:rPr>
        <w:t>Договор составлен в двух экземплярах, по одному для каждой из Сторон.</w:t>
      </w:r>
    </w:p>
    <w:p w:rsidR="00541B9A" w:rsidRPr="00556C95" w:rsidRDefault="00541B9A" w:rsidP="00873866">
      <w:pPr>
        <w:autoSpaceDE w:val="0"/>
        <w:autoSpaceDN w:val="0"/>
        <w:adjustRightInd w:val="0"/>
        <w:spacing w:after="0" w:line="240" w:lineRule="auto"/>
        <w:contextualSpacing/>
        <w:rPr>
          <w:rFonts w:ascii="Times New Roman CYR" w:hAnsi="Times New Roman CYR" w:cs="Times New Roman CYR"/>
        </w:rPr>
      </w:pPr>
    </w:p>
    <w:p w:rsidR="007B39C8" w:rsidRDefault="007B39C8" w:rsidP="00132C66">
      <w:pPr>
        <w:autoSpaceDE w:val="0"/>
        <w:autoSpaceDN w:val="0"/>
        <w:adjustRightInd w:val="0"/>
        <w:spacing w:after="0" w:line="240" w:lineRule="auto"/>
        <w:ind w:firstLine="540"/>
        <w:contextualSpacing/>
        <w:jc w:val="center"/>
        <w:rPr>
          <w:rFonts w:ascii="Times New Roman CYR" w:hAnsi="Times New Roman CYR" w:cs="Times New Roman CYR"/>
        </w:rPr>
      </w:pPr>
      <w:r w:rsidRPr="00556C95">
        <w:rPr>
          <w:rFonts w:ascii="Times New Roman CYR" w:hAnsi="Times New Roman CYR" w:cs="Times New Roman CYR"/>
        </w:rPr>
        <w:t>Адре</w:t>
      </w:r>
      <w:r w:rsidR="00132C66" w:rsidRPr="00556C95">
        <w:rPr>
          <w:rFonts w:ascii="Times New Roman CYR" w:hAnsi="Times New Roman CYR" w:cs="Times New Roman CYR"/>
        </w:rPr>
        <w:t>са, реквизиты и подписи Сторон:</w:t>
      </w:r>
    </w:p>
    <w:p w:rsidR="00C846AE" w:rsidRPr="00556C95" w:rsidRDefault="00C846AE" w:rsidP="00132C66">
      <w:pPr>
        <w:autoSpaceDE w:val="0"/>
        <w:autoSpaceDN w:val="0"/>
        <w:adjustRightInd w:val="0"/>
        <w:spacing w:after="0" w:line="240" w:lineRule="auto"/>
        <w:ind w:firstLine="540"/>
        <w:contextualSpacing/>
        <w:jc w:val="center"/>
        <w:rPr>
          <w:rFonts w:ascii="Times New Roman CYR" w:hAnsi="Times New Roman CYR" w:cs="Times New Roman CYR"/>
        </w:rPr>
      </w:pPr>
    </w:p>
    <w:p w:rsidR="007B39C8" w:rsidRPr="00556C95" w:rsidRDefault="007B39C8" w:rsidP="00873866">
      <w:pPr>
        <w:autoSpaceDE w:val="0"/>
        <w:autoSpaceDN w:val="0"/>
        <w:adjustRightInd w:val="0"/>
        <w:spacing w:line="240" w:lineRule="auto"/>
        <w:ind w:firstLine="567"/>
        <w:contextualSpacing/>
        <w:jc w:val="both"/>
        <w:rPr>
          <w:rFonts w:ascii="Times New Roman CYR" w:hAnsi="Times New Roman CYR" w:cs="Times New Roman CYR"/>
          <w:b/>
          <w:bCs/>
        </w:rPr>
      </w:pPr>
      <w:proofErr w:type="gramStart"/>
      <w:r w:rsidRPr="00556C95">
        <w:rPr>
          <w:rFonts w:ascii="Times New Roman CYR" w:hAnsi="Times New Roman CYR" w:cs="Times New Roman CYR"/>
          <w:b/>
          <w:bCs/>
        </w:rPr>
        <w:t xml:space="preserve">Заказчик:   </w:t>
      </w:r>
      <w:proofErr w:type="gramEnd"/>
      <w:r w:rsidRPr="00556C95">
        <w:rPr>
          <w:rFonts w:ascii="Times New Roman CYR" w:hAnsi="Times New Roman CYR" w:cs="Times New Roman CYR"/>
          <w:b/>
          <w:bCs/>
        </w:rPr>
        <w:t xml:space="preserve">                                                 </w:t>
      </w:r>
      <w:r w:rsidR="00DD2170" w:rsidRPr="00556C95">
        <w:rPr>
          <w:rFonts w:ascii="Times New Roman CYR" w:hAnsi="Times New Roman CYR" w:cs="Times New Roman CYR"/>
          <w:b/>
          <w:bCs/>
        </w:rPr>
        <w:tab/>
      </w:r>
      <w:r w:rsidRPr="00556C95">
        <w:rPr>
          <w:rFonts w:ascii="Times New Roman CYR" w:hAnsi="Times New Roman CYR" w:cs="Times New Roman CYR"/>
          <w:b/>
          <w:bCs/>
        </w:rPr>
        <w:t xml:space="preserve">Исполнитель: </w:t>
      </w:r>
    </w:p>
    <w:p w:rsidR="00DB52DB" w:rsidRDefault="00DB52DB" w:rsidP="00DB52DB">
      <w:pPr>
        <w:autoSpaceDE w:val="0"/>
        <w:autoSpaceDN w:val="0"/>
        <w:adjustRightInd w:val="0"/>
        <w:spacing w:line="240" w:lineRule="auto"/>
        <w:ind w:firstLine="567"/>
        <w:contextualSpacing/>
        <w:jc w:val="both"/>
        <w:rPr>
          <w:rFonts w:ascii="Times New Roman CYR" w:hAnsi="Times New Roman CYR" w:cs="Times New Roman CYR"/>
          <w:b/>
          <w:bCs/>
          <w:sz w:val="24"/>
          <w:szCs w:val="24"/>
        </w:rPr>
      </w:pPr>
      <w:r>
        <w:rPr>
          <w:rFonts w:ascii="Times New Roman CYR" w:hAnsi="Times New Roman CYR" w:cs="Times New Roman CYR"/>
          <w:b/>
          <w:bCs/>
          <w:sz w:val="24"/>
          <w:szCs w:val="24"/>
        </w:rPr>
        <w:t>Представитель</w:t>
      </w:r>
      <w:r w:rsidRPr="007F6330">
        <w:rPr>
          <w:rFonts w:ascii="Times New Roman CYR" w:hAnsi="Times New Roman CYR" w:cs="Times New Roman CYR"/>
          <w:b/>
          <w:bCs/>
          <w:sz w:val="24"/>
          <w:szCs w:val="24"/>
        </w:rPr>
        <w:t xml:space="preserve"> Совета Отделения</w:t>
      </w:r>
    </w:p>
    <w:p w:rsidR="00DB52DB" w:rsidRDefault="00DB52DB" w:rsidP="00DB52DB">
      <w:pPr>
        <w:autoSpaceDE w:val="0"/>
        <w:autoSpaceDN w:val="0"/>
        <w:adjustRightInd w:val="0"/>
        <w:spacing w:line="240" w:lineRule="auto"/>
        <w:ind w:firstLine="567"/>
        <w:contextualSpacing/>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 доверенности  </w:t>
      </w:r>
      <w:r w:rsidRPr="007F6330">
        <w:rPr>
          <w:rFonts w:ascii="Times New Roman CYR" w:hAnsi="Times New Roman CYR" w:cs="Times New Roman CYR"/>
          <w:b/>
          <w:bCs/>
          <w:sz w:val="24"/>
          <w:szCs w:val="24"/>
        </w:rPr>
        <w:t xml:space="preserve"> </w:t>
      </w:r>
      <w:r w:rsidRPr="002D0D6A">
        <w:rPr>
          <w:rFonts w:ascii="Times New Roman CYR" w:hAnsi="Times New Roman CYR" w:cs="Times New Roman CYR"/>
          <w:b/>
          <w:bCs/>
          <w:sz w:val="24"/>
          <w:szCs w:val="24"/>
        </w:rPr>
        <w:t xml:space="preserve">11 АА 1087607 </w:t>
      </w:r>
    </w:p>
    <w:p w:rsidR="007B39C8" w:rsidRPr="00556C95" w:rsidRDefault="00DB52DB" w:rsidP="00DB52DB">
      <w:pPr>
        <w:autoSpaceDE w:val="0"/>
        <w:autoSpaceDN w:val="0"/>
        <w:adjustRightInd w:val="0"/>
        <w:spacing w:line="240" w:lineRule="auto"/>
        <w:ind w:firstLine="567"/>
        <w:contextualSpacing/>
        <w:jc w:val="both"/>
        <w:rPr>
          <w:rFonts w:ascii="Times New Roman CYR" w:hAnsi="Times New Roman CYR" w:cs="Times New Roman CYR"/>
          <w:b/>
          <w:bCs/>
        </w:rPr>
      </w:pPr>
      <w:r>
        <w:rPr>
          <w:rFonts w:ascii="Times New Roman CYR" w:hAnsi="Times New Roman CYR" w:cs="Times New Roman CYR"/>
          <w:b/>
          <w:bCs/>
          <w:sz w:val="24"/>
          <w:szCs w:val="24"/>
        </w:rPr>
        <w:t>от 23.07.2019 г.</w:t>
      </w:r>
      <w:r w:rsidR="007B39C8" w:rsidRPr="00556C95">
        <w:rPr>
          <w:rFonts w:ascii="Times New Roman CYR" w:hAnsi="Times New Roman CYR" w:cs="Times New Roman CYR"/>
          <w:b/>
          <w:bCs/>
        </w:rPr>
        <w:t xml:space="preserve">                                                                    </w:t>
      </w:r>
    </w:p>
    <w:p w:rsidR="007B39C8" w:rsidRPr="00556C95" w:rsidRDefault="00DB52DB" w:rsidP="00873866">
      <w:pPr>
        <w:autoSpaceDE w:val="0"/>
        <w:autoSpaceDN w:val="0"/>
        <w:adjustRightInd w:val="0"/>
        <w:spacing w:line="240" w:lineRule="auto"/>
        <w:ind w:firstLine="567"/>
        <w:contextualSpacing/>
        <w:jc w:val="both"/>
        <w:rPr>
          <w:rFonts w:ascii="Times New Roman CYR" w:hAnsi="Times New Roman CYR" w:cs="Times New Roman CYR"/>
          <w:b/>
          <w:bCs/>
          <w:u w:val="single"/>
        </w:rPr>
      </w:pPr>
      <w:proofErr w:type="spellStart"/>
      <w:r>
        <w:rPr>
          <w:rFonts w:ascii="Times New Roman CYR" w:hAnsi="Times New Roman CYR" w:cs="Times New Roman CYR"/>
          <w:b/>
          <w:bCs/>
          <w:u w:val="single"/>
        </w:rPr>
        <w:t>Филипчук</w:t>
      </w:r>
      <w:proofErr w:type="spellEnd"/>
      <w:r>
        <w:rPr>
          <w:rFonts w:ascii="Times New Roman CYR" w:hAnsi="Times New Roman CYR" w:cs="Times New Roman CYR"/>
          <w:b/>
          <w:bCs/>
          <w:u w:val="single"/>
        </w:rPr>
        <w:t xml:space="preserve"> Виктор Владимирович</w:t>
      </w:r>
      <w:r w:rsidR="00DD2170" w:rsidRPr="00556C95">
        <w:rPr>
          <w:rFonts w:ascii="Times New Roman CYR" w:hAnsi="Times New Roman CYR" w:cs="Times New Roman CYR"/>
          <w:b/>
          <w:bCs/>
        </w:rPr>
        <w:tab/>
      </w:r>
      <w:r>
        <w:rPr>
          <w:rFonts w:ascii="Times New Roman CYR" w:hAnsi="Times New Roman CYR" w:cs="Times New Roman CYR"/>
          <w:b/>
          <w:bCs/>
        </w:rPr>
        <w:tab/>
      </w:r>
      <w:r w:rsidR="001653D0">
        <w:rPr>
          <w:rFonts w:ascii="Times New Roman CYR" w:hAnsi="Times New Roman CYR" w:cs="Times New Roman CYR"/>
          <w:b/>
          <w:bCs/>
        </w:rPr>
        <w:tab/>
      </w:r>
      <w:proofErr w:type="spellStart"/>
      <w:r w:rsidR="00D574CD">
        <w:rPr>
          <w:rFonts w:ascii="Times New Roman CYR" w:hAnsi="Times New Roman CYR" w:cs="Times New Roman CYR"/>
          <w:b/>
          <w:bCs/>
          <w:u w:val="single"/>
        </w:rPr>
        <w:t>Мигачева</w:t>
      </w:r>
      <w:proofErr w:type="spellEnd"/>
      <w:r w:rsidR="00D574CD">
        <w:rPr>
          <w:rFonts w:ascii="Times New Roman CYR" w:hAnsi="Times New Roman CYR" w:cs="Times New Roman CYR"/>
          <w:b/>
          <w:bCs/>
          <w:u w:val="single"/>
        </w:rPr>
        <w:t xml:space="preserve"> Наталья Владимировна</w:t>
      </w:r>
    </w:p>
    <w:p w:rsidR="007B39C8" w:rsidRPr="00556C95" w:rsidRDefault="007B39C8" w:rsidP="00873866">
      <w:pPr>
        <w:autoSpaceDE w:val="0"/>
        <w:autoSpaceDN w:val="0"/>
        <w:adjustRightInd w:val="0"/>
        <w:spacing w:after="0" w:line="240" w:lineRule="auto"/>
        <w:ind w:firstLine="567"/>
        <w:contextualSpacing/>
        <w:jc w:val="both"/>
        <w:rPr>
          <w:rFonts w:ascii="Times New Roman" w:hAnsi="Times New Roman" w:cs="Times New Roman"/>
          <w:b/>
          <w:bCs/>
        </w:rPr>
      </w:pPr>
    </w:p>
    <w:p w:rsidR="007B39C8" w:rsidRPr="00556C95" w:rsidRDefault="007B39C8" w:rsidP="00873866">
      <w:pPr>
        <w:autoSpaceDE w:val="0"/>
        <w:autoSpaceDN w:val="0"/>
        <w:adjustRightInd w:val="0"/>
        <w:spacing w:line="240" w:lineRule="auto"/>
        <w:ind w:firstLine="567"/>
        <w:contextualSpacing/>
        <w:jc w:val="both"/>
        <w:rPr>
          <w:rFonts w:ascii="Times New Roman" w:hAnsi="Times New Roman" w:cs="Times New Roman"/>
        </w:rPr>
      </w:pPr>
      <w:r w:rsidRPr="00556C95">
        <w:rPr>
          <w:rFonts w:ascii="Times New Roman" w:hAnsi="Times New Roman" w:cs="Times New Roman"/>
        </w:rPr>
        <w:t xml:space="preserve">____________________                                   </w:t>
      </w:r>
      <w:r w:rsidR="00DB52DB">
        <w:rPr>
          <w:rFonts w:ascii="Times New Roman" w:hAnsi="Times New Roman" w:cs="Times New Roman"/>
        </w:rPr>
        <w:tab/>
      </w:r>
      <w:r w:rsidRPr="00556C95">
        <w:rPr>
          <w:rFonts w:ascii="Times New Roman" w:hAnsi="Times New Roman" w:cs="Times New Roman"/>
        </w:rPr>
        <w:t xml:space="preserve"> </w:t>
      </w:r>
      <w:r w:rsidR="001653D0">
        <w:rPr>
          <w:rFonts w:ascii="Times New Roman" w:hAnsi="Times New Roman" w:cs="Times New Roman"/>
        </w:rPr>
        <w:tab/>
      </w:r>
      <w:r w:rsidRPr="00556C95">
        <w:rPr>
          <w:rFonts w:ascii="Times New Roman" w:hAnsi="Times New Roman" w:cs="Times New Roman"/>
        </w:rPr>
        <w:t>______________________</w:t>
      </w:r>
    </w:p>
    <w:p w:rsidR="007B39C8" w:rsidRPr="00556C95" w:rsidRDefault="007B39C8" w:rsidP="00873866">
      <w:pPr>
        <w:autoSpaceDE w:val="0"/>
        <w:autoSpaceDN w:val="0"/>
        <w:adjustRightInd w:val="0"/>
        <w:spacing w:line="240" w:lineRule="auto"/>
        <w:ind w:firstLine="567"/>
        <w:contextualSpacing/>
        <w:jc w:val="both"/>
        <w:rPr>
          <w:rFonts w:ascii="Times New Roman CYR" w:hAnsi="Times New Roman CYR" w:cs="Times New Roman CYR"/>
        </w:rPr>
      </w:pPr>
      <w:r w:rsidRPr="00556C95">
        <w:rPr>
          <w:rFonts w:ascii="Times New Roman CYR" w:hAnsi="Times New Roman CYR" w:cs="Times New Roman CYR"/>
        </w:rPr>
        <w:t xml:space="preserve">подпись                                                                   </w:t>
      </w:r>
      <w:r w:rsidR="001653D0">
        <w:rPr>
          <w:rFonts w:ascii="Times New Roman CYR" w:hAnsi="Times New Roman CYR" w:cs="Times New Roman CYR"/>
        </w:rPr>
        <w:tab/>
      </w:r>
      <w:proofErr w:type="spellStart"/>
      <w:r w:rsidRPr="00556C95">
        <w:rPr>
          <w:rFonts w:ascii="Times New Roman CYR" w:hAnsi="Times New Roman CYR" w:cs="Times New Roman CYR"/>
        </w:rPr>
        <w:t>подпись</w:t>
      </w:r>
      <w:proofErr w:type="spellEnd"/>
    </w:p>
    <w:tbl>
      <w:tblPr>
        <w:tblW w:w="9355" w:type="dxa"/>
        <w:tblInd w:w="675" w:type="dxa"/>
        <w:tblLayout w:type="fixed"/>
        <w:tblLook w:val="0000" w:firstRow="0" w:lastRow="0" w:firstColumn="0" w:lastColumn="0" w:noHBand="0" w:noVBand="0"/>
      </w:tblPr>
      <w:tblGrid>
        <w:gridCol w:w="4677"/>
        <w:gridCol w:w="4678"/>
      </w:tblGrid>
      <w:tr w:rsidR="00541B9A" w:rsidRPr="00556C95" w:rsidTr="001653D0">
        <w:trPr>
          <w:trHeight w:val="1"/>
        </w:trPr>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541B9A" w:rsidRPr="00556C95" w:rsidRDefault="00541B9A" w:rsidP="00564E22">
            <w:pPr>
              <w:autoSpaceDE w:val="0"/>
              <w:autoSpaceDN w:val="0"/>
              <w:adjustRightInd w:val="0"/>
              <w:spacing w:after="0" w:line="240" w:lineRule="auto"/>
              <w:contextualSpacing/>
              <w:jc w:val="both"/>
              <w:rPr>
                <w:rFonts w:ascii="Times New Roman" w:hAnsi="Times New Roman" w:cs="Times New Roman"/>
              </w:rPr>
            </w:pPr>
            <w:r w:rsidRPr="00556C95">
              <w:rPr>
                <w:rFonts w:ascii="Times New Roman CYR" w:hAnsi="Times New Roman CYR" w:cs="Times New Roman CYR"/>
              </w:rPr>
              <w:t xml:space="preserve">Коми Республиканское Региональное отделение Общероссийской Организации </w:t>
            </w:r>
            <w:r w:rsidRPr="00556C95">
              <w:rPr>
                <w:rFonts w:ascii="Times New Roman" w:hAnsi="Times New Roman" w:cs="Times New Roman"/>
              </w:rPr>
              <w:t>«</w:t>
            </w:r>
            <w:r w:rsidRPr="00556C95">
              <w:rPr>
                <w:rFonts w:ascii="Times New Roman CYR" w:hAnsi="Times New Roman CYR" w:cs="Times New Roman CYR"/>
              </w:rPr>
              <w:t>Деловая Россия</w:t>
            </w:r>
            <w:r w:rsidRPr="00556C95">
              <w:rPr>
                <w:rFonts w:ascii="Times New Roman" w:hAnsi="Times New Roman" w:cs="Times New Roman"/>
              </w:rPr>
              <w:t>»</w:t>
            </w:r>
          </w:p>
          <w:p w:rsidR="00541B9A" w:rsidRPr="00556C95" w:rsidRDefault="00541B9A" w:rsidP="00564E22">
            <w:pPr>
              <w:autoSpaceDE w:val="0"/>
              <w:autoSpaceDN w:val="0"/>
              <w:adjustRightInd w:val="0"/>
              <w:spacing w:after="0" w:line="240" w:lineRule="auto"/>
              <w:contextualSpacing/>
              <w:jc w:val="both"/>
              <w:rPr>
                <w:rFonts w:ascii="Times New Roman CYR" w:hAnsi="Times New Roman CYR" w:cs="Times New Roman CYR"/>
              </w:rPr>
            </w:pPr>
            <w:r w:rsidRPr="00556C95">
              <w:rPr>
                <w:rFonts w:ascii="Times New Roman" w:hAnsi="Times New Roman" w:cs="Times New Roman"/>
              </w:rPr>
              <w:t xml:space="preserve">167000, </w:t>
            </w:r>
            <w:r w:rsidRPr="00556C95">
              <w:rPr>
                <w:rFonts w:ascii="Times New Roman CYR" w:hAnsi="Times New Roman CYR" w:cs="Times New Roman CYR"/>
              </w:rPr>
              <w:t>Республика Коми, г. Сыктывкар, ул. Колхозная, д. 3А, офис 322</w:t>
            </w:r>
          </w:p>
          <w:p w:rsidR="00541B9A" w:rsidRPr="00556C95" w:rsidRDefault="00541B9A" w:rsidP="00564E22">
            <w:pPr>
              <w:autoSpaceDE w:val="0"/>
              <w:autoSpaceDN w:val="0"/>
              <w:adjustRightInd w:val="0"/>
              <w:spacing w:after="0" w:line="240" w:lineRule="auto"/>
              <w:contextualSpacing/>
              <w:jc w:val="both"/>
              <w:rPr>
                <w:rFonts w:ascii="Times New Roman CYR" w:hAnsi="Times New Roman CYR" w:cs="Times New Roman CYR"/>
              </w:rPr>
            </w:pPr>
            <w:r w:rsidRPr="00556C95">
              <w:rPr>
                <w:rFonts w:ascii="Times New Roman CYR" w:hAnsi="Times New Roman CYR" w:cs="Times New Roman CYR"/>
              </w:rPr>
              <w:t>тел. 8(8212)29-14-64</w:t>
            </w:r>
          </w:p>
          <w:p w:rsidR="00541B9A" w:rsidRPr="00556C95" w:rsidRDefault="00541B9A" w:rsidP="00564E22">
            <w:pPr>
              <w:autoSpaceDE w:val="0"/>
              <w:autoSpaceDN w:val="0"/>
              <w:adjustRightInd w:val="0"/>
              <w:spacing w:after="0" w:line="240" w:lineRule="auto"/>
              <w:contextualSpacing/>
              <w:jc w:val="both"/>
              <w:rPr>
                <w:rFonts w:ascii="Times New Roman CYR" w:hAnsi="Times New Roman CYR" w:cs="Times New Roman CYR"/>
              </w:rPr>
            </w:pPr>
            <w:r w:rsidRPr="00556C95">
              <w:rPr>
                <w:rFonts w:ascii="Times New Roman CYR" w:hAnsi="Times New Roman CYR" w:cs="Times New Roman CYR"/>
              </w:rPr>
              <w:t>Расчетный счет:40703810128000097585Отделение №8617 Сбербанка России</w:t>
            </w:r>
          </w:p>
          <w:p w:rsidR="00541B9A" w:rsidRPr="00556C95" w:rsidRDefault="00541B9A" w:rsidP="00564E22">
            <w:pPr>
              <w:autoSpaceDE w:val="0"/>
              <w:autoSpaceDN w:val="0"/>
              <w:adjustRightInd w:val="0"/>
              <w:spacing w:after="0" w:line="240" w:lineRule="auto"/>
              <w:contextualSpacing/>
              <w:jc w:val="both"/>
              <w:rPr>
                <w:rFonts w:ascii="Times New Roman CYR" w:hAnsi="Times New Roman CYR" w:cs="Times New Roman CYR"/>
              </w:rPr>
            </w:pPr>
            <w:r w:rsidRPr="00556C95">
              <w:rPr>
                <w:rFonts w:ascii="Times New Roman CYR" w:hAnsi="Times New Roman CYR" w:cs="Times New Roman CYR"/>
              </w:rPr>
              <w:t>г. Сыктывкар, БИК 048702640</w:t>
            </w:r>
          </w:p>
          <w:p w:rsidR="00541B9A" w:rsidRPr="00556C95" w:rsidRDefault="00541B9A" w:rsidP="00564E22">
            <w:pPr>
              <w:autoSpaceDE w:val="0"/>
              <w:autoSpaceDN w:val="0"/>
              <w:adjustRightInd w:val="0"/>
              <w:spacing w:after="0" w:line="240" w:lineRule="auto"/>
              <w:contextualSpacing/>
              <w:jc w:val="both"/>
              <w:rPr>
                <w:rFonts w:ascii="Times New Roman CYR" w:hAnsi="Times New Roman CYR" w:cs="Times New Roman CYR"/>
              </w:rPr>
            </w:pPr>
            <w:r w:rsidRPr="00556C95">
              <w:rPr>
                <w:rFonts w:ascii="Times New Roman CYR" w:hAnsi="Times New Roman CYR" w:cs="Times New Roman CYR"/>
              </w:rPr>
              <w:t>Корреспондентский счет:</w:t>
            </w:r>
          </w:p>
          <w:p w:rsidR="00541B9A" w:rsidRPr="00556C95" w:rsidRDefault="00541B9A" w:rsidP="00564E22">
            <w:pPr>
              <w:autoSpaceDE w:val="0"/>
              <w:autoSpaceDN w:val="0"/>
              <w:adjustRightInd w:val="0"/>
              <w:spacing w:after="0" w:line="240" w:lineRule="auto"/>
              <w:contextualSpacing/>
              <w:jc w:val="both"/>
              <w:rPr>
                <w:rFonts w:ascii="Times New Roman" w:hAnsi="Times New Roman" w:cs="Times New Roman"/>
              </w:rPr>
            </w:pPr>
            <w:r w:rsidRPr="00556C95">
              <w:rPr>
                <w:rFonts w:ascii="Times New Roman" w:hAnsi="Times New Roman" w:cs="Times New Roman"/>
              </w:rPr>
              <w:t>30101810400000000640</w:t>
            </w:r>
          </w:p>
          <w:p w:rsidR="00541B9A" w:rsidRPr="00556C95" w:rsidRDefault="00541B9A" w:rsidP="00564E22">
            <w:pPr>
              <w:autoSpaceDE w:val="0"/>
              <w:autoSpaceDN w:val="0"/>
              <w:adjustRightInd w:val="0"/>
              <w:spacing w:after="0" w:line="240" w:lineRule="auto"/>
              <w:contextualSpacing/>
              <w:jc w:val="both"/>
              <w:rPr>
                <w:rFonts w:ascii="Times New Roman CYR" w:hAnsi="Times New Roman CYR" w:cs="Times New Roman CYR"/>
              </w:rPr>
            </w:pPr>
            <w:r w:rsidRPr="00556C95">
              <w:rPr>
                <w:rFonts w:ascii="Times New Roman CYR" w:hAnsi="Times New Roman CYR" w:cs="Times New Roman CYR"/>
              </w:rPr>
              <w:t>ИНН 1101990405, КПП 110101001</w:t>
            </w:r>
          </w:p>
          <w:p w:rsidR="00541B9A" w:rsidRPr="00556C95" w:rsidRDefault="00541B9A" w:rsidP="00564E22">
            <w:pPr>
              <w:autoSpaceDE w:val="0"/>
              <w:autoSpaceDN w:val="0"/>
              <w:adjustRightInd w:val="0"/>
              <w:spacing w:after="0" w:line="240" w:lineRule="auto"/>
              <w:contextualSpacing/>
              <w:jc w:val="both"/>
              <w:rPr>
                <w:rFonts w:ascii="Calibri" w:hAnsi="Calibri" w:cs="Calibri"/>
              </w:rPr>
            </w:pPr>
            <w:r w:rsidRPr="00556C95">
              <w:rPr>
                <w:rFonts w:ascii="Times New Roman CYR" w:hAnsi="Times New Roman CYR" w:cs="Times New Roman CYR"/>
              </w:rPr>
              <w:t>ОГРН 1121100000262</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D574CD" w:rsidRPr="00D574CD" w:rsidRDefault="00D574CD" w:rsidP="00D574CD">
            <w:pPr>
              <w:autoSpaceDE w:val="0"/>
              <w:autoSpaceDN w:val="0"/>
              <w:adjustRightInd w:val="0"/>
              <w:spacing w:after="0" w:line="240" w:lineRule="auto"/>
              <w:rPr>
                <w:rFonts w:ascii="Times New Roman CYR" w:hAnsi="Times New Roman CYR" w:cs="Times New Roman CYR"/>
              </w:rPr>
            </w:pPr>
            <w:r w:rsidRPr="00D574CD">
              <w:rPr>
                <w:rFonts w:ascii="Times New Roman CYR" w:hAnsi="Times New Roman CYR" w:cs="Times New Roman CYR"/>
              </w:rPr>
              <w:t xml:space="preserve">ИНН: 110804613944 </w:t>
            </w:r>
          </w:p>
          <w:p w:rsidR="00D574CD" w:rsidRPr="00D574CD" w:rsidRDefault="00D574CD" w:rsidP="00D574CD">
            <w:pPr>
              <w:autoSpaceDE w:val="0"/>
              <w:autoSpaceDN w:val="0"/>
              <w:adjustRightInd w:val="0"/>
              <w:spacing w:after="0" w:line="240" w:lineRule="auto"/>
              <w:rPr>
                <w:rFonts w:ascii="Times New Roman CYR" w:hAnsi="Times New Roman CYR" w:cs="Times New Roman CYR"/>
              </w:rPr>
            </w:pPr>
            <w:r w:rsidRPr="00D574CD">
              <w:rPr>
                <w:rFonts w:ascii="Times New Roman CYR" w:hAnsi="Times New Roman CYR" w:cs="Times New Roman CYR"/>
              </w:rPr>
              <w:t xml:space="preserve">Страховое свидетельство: 115-224-046 03 паспорт: 87 03 №846622 выдан 28.10.2003г. ОВД г. Сосногорска Адрес: г. Сыктывкар, ул. Интернациональная, д.228 </w:t>
            </w:r>
          </w:p>
          <w:p w:rsidR="00D574CD" w:rsidRPr="00D574CD" w:rsidRDefault="00D574CD" w:rsidP="00D574CD">
            <w:pPr>
              <w:autoSpaceDE w:val="0"/>
              <w:autoSpaceDN w:val="0"/>
              <w:adjustRightInd w:val="0"/>
              <w:spacing w:after="0" w:line="240" w:lineRule="auto"/>
              <w:rPr>
                <w:rFonts w:ascii="Times New Roman CYR" w:hAnsi="Times New Roman CYR" w:cs="Times New Roman CYR"/>
              </w:rPr>
            </w:pPr>
            <w:r w:rsidRPr="00D574CD">
              <w:rPr>
                <w:rFonts w:ascii="Times New Roman CYR" w:hAnsi="Times New Roman CYR" w:cs="Times New Roman CYR"/>
              </w:rPr>
              <w:t xml:space="preserve">тел: 33-12-83 </w:t>
            </w:r>
          </w:p>
          <w:p w:rsidR="00D574CD" w:rsidRPr="00D574CD" w:rsidRDefault="00D574CD" w:rsidP="00D574CD">
            <w:pPr>
              <w:autoSpaceDE w:val="0"/>
              <w:autoSpaceDN w:val="0"/>
              <w:adjustRightInd w:val="0"/>
              <w:spacing w:after="0" w:line="240" w:lineRule="auto"/>
              <w:rPr>
                <w:rFonts w:ascii="Times New Roman CYR" w:hAnsi="Times New Roman CYR" w:cs="Times New Roman CYR"/>
              </w:rPr>
            </w:pPr>
            <w:r w:rsidRPr="00D574CD">
              <w:rPr>
                <w:rFonts w:ascii="Times New Roman CYR" w:hAnsi="Times New Roman CYR" w:cs="Times New Roman CYR"/>
              </w:rPr>
              <w:t xml:space="preserve">Дата рождения: 08.02.1978 г. </w:t>
            </w:r>
          </w:p>
          <w:p w:rsidR="00D574CD" w:rsidRPr="00D574CD" w:rsidRDefault="00D574CD" w:rsidP="00D574CD">
            <w:pPr>
              <w:autoSpaceDE w:val="0"/>
              <w:autoSpaceDN w:val="0"/>
              <w:adjustRightInd w:val="0"/>
              <w:spacing w:after="0" w:line="240" w:lineRule="auto"/>
              <w:rPr>
                <w:rFonts w:ascii="Times New Roman CYR" w:hAnsi="Times New Roman CYR" w:cs="Times New Roman CYR"/>
              </w:rPr>
            </w:pPr>
            <w:r w:rsidRPr="00D574CD">
              <w:rPr>
                <w:rFonts w:ascii="Times New Roman CYR" w:hAnsi="Times New Roman CYR" w:cs="Times New Roman CYR"/>
              </w:rPr>
              <w:t xml:space="preserve">Банк: Отделение №8617 Сбербанка России </w:t>
            </w:r>
          </w:p>
          <w:p w:rsidR="00D574CD" w:rsidRPr="00D574CD" w:rsidRDefault="00D574CD" w:rsidP="00D574CD">
            <w:pPr>
              <w:autoSpaceDE w:val="0"/>
              <w:autoSpaceDN w:val="0"/>
              <w:adjustRightInd w:val="0"/>
              <w:spacing w:after="0" w:line="240" w:lineRule="auto"/>
              <w:rPr>
                <w:rFonts w:ascii="Times New Roman CYR" w:hAnsi="Times New Roman CYR" w:cs="Times New Roman CYR"/>
              </w:rPr>
            </w:pPr>
            <w:r w:rsidRPr="00D574CD">
              <w:rPr>
                <w:rFonts w:ascii="Times New Roman CYR" w:hAnsi="Times New Roman CYR" w:cs="Times New Roman CYR"/>
              </w:rPr>
              <w:t xml:space="preserve">Номер счета карты: </w:t>
            </w:r>
          </w:p>
          <w:p w:rsidR="00541B9A" w:rsidRPr="00556C95" w:rsidRDefault="00D574CD" w:rsidP="00D574CD">
            <w:pPr>
              <w:autoSpaceDE w:val="0"/>
              <w:autoSpaceDN w:val="0"/>
              <w:adjustRightInd w:val="0"/>
              <w:spacing w:after="0" w:line="240" w:lineRule="auto"/>
              <w:contextualSpacing/>
              <w:rPr>
                <w:rFonts w:ascii="Calibri" w:hAnsi="Calibri" w:cs="Calibri"/>
              </w:rPr>
            </w:pPr>
            <w:r w:rsidRPr="00D574CD">
              <w:rPr>
                <w:rFonts w:ascii="Times New Roman CYR" w:hAnsi="Times New Roman CYR" w:cs="Times New Roman CYR"/>
              </w:rPr>
              <w:t>42307810728000832230 48</w:t>
            </w:r>
            <w:bookmarkStart w:id="0" w:name="_GoBack"/>
            <w:bookmarkEnd w:id="0"/>
          </w:p>
        </w:tc>
      </w:tr>
    </w:tbl>
    <w:p w:rsidR="00401CA6" w:rsidRPr="00556C95" w:rsidRDefault="00401CA6" w:rsidP="00873866">
      <w:pPr>
        <w:spacing w:line="240" w:lineRule="auto"/>
        <w:contextualSpacing/>
      </w:pPr>
    </w:p>
    <w:sectPr w:rsidR="00401CA6" w:rsidRPr="00556C95" w:rsidSect="00F179FA">
      <w:pgSz w:w="11906" w:h="16838"/>
      <w:pgMar w:top="284"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A745F"/>
    <w:multiLevelType w:val="multilevel"/>
    <w:tmpl w:val="43B4C2F0"/>
    <w:lvl w:ilvl="0">
      <w:start w:val="1"/>
      <w:numFmt w:val="decimal"/>
      <w:lvlText w:val="%1."/>
      <w:lvlJc w:val="left"/>
      <w:pPr>
        <w:ind w:left="945" w:hanging="945"/>
      </w:pPr>
      <w:rPr>
        <w:rFonts w:hint="default"/>
      </w:rPr>
    </w:lvl>
    <w:lvl w:ilvl="1">
      <w:start w:val="1"/>
      <w:numFmt w:val="decimal"/>
      <w:lvlText w:val="%1.%2."/>
      <w:lvlJc w:val="left"/>
      <w:pPr>
        <w:ind w:left="1485" w:hanging="945"/>
      </w:pPr>
      <w:rPr>
        <w:rFonts w:hint="default"/>
      </w:rPr>
    </w:lvl>
    <w:lvl w:ilvl="2">
      <w:start w:val="1"/>
      <w:numFmt w:val="decimal"/>
      <w:lvlText w:val="%1.%2.%3."/>
      <w:lvlJc w:val="left"/>
      <w:pPr>
        <w:ind w:left="2025" w:hanging="945"/>
      </w:pPr>
      <w:rPr>
        <w:rFonts w:hint="default"/>
      </w:rPr>
    </w:lvl>
    <w:lvl w:ilvl="3">
      <w:start w:val="1"/>
      <w:numFmt w:val="decimal"/>
      <w:lvlText w:val="%1.%2.%3.%4."/>
      <w:lvlJc w:val="left"/>
      <w:pPr>
        <w:ind w:left="2565" w:hanging="94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B39C8"/>
    <w:rsid w:val="00022085"/>
    <w:rsid w:val="0004092D"/>
    <w:rsid w:val="00040D51"/>
    <w:rsid w:val="000B076E"/>
    <w:rsid w:val="000F69A6"/>
    <w:rsid w:val="0011067E"/>
    <w:rsid w:val="00132C66"/>
    <w:rsid w:val="00150FA7"/>
    <w:rsid w:val="001653D0"/>
    <w:rsid w:val="001657B6"/>
    <w:rsid w:val="001C49DC"/>
    <w:rsid w:val="00222B81"/>
    <w:rsid w:val="00272F36"/>
    <w:rsid w:val="00275172"/>
    <w:rsid w:val="002840C5"/>
    <w:rsid w:val="00324DD6"/>
    <w:rsid w:val="0035479B"/>
    <w:rsid w:val="00356F0B"/>
    <w:rsid w:val="00385DF3"/>
    <w:rsid w:val="00401CA6"/>
    <w:rsid w:val="004162C2"/>
    <w:rsid w:val="00421469"/>
    <w:rsid w:val="00436E33"/>
    <w:rsid w:val="004D206D"/>
    <w:rsid w:val="004D2EFB"/>
    <w:rsid w:val="004E0EB6"/>
    <w:rsid w:val="004F4A28"/>
    <w:rsid w:val="00507235"/>
    <w:rsid w:val="00541B9A"/>
    <w:rsid w:val="005534DB"/>
    <w:rsid w:val="00556C95"/>
    <w:rsid w:val="00564E22"/>
    <w:rsid w:val="005B33F2"/>
    <w:rsid w:val="005C3983"/>
    <w:rsid w:val="005C7E89"/>
    <w:rsid w:val="0066109E"/>
    <w:rsid w:val="0068628F"/>
    <w:rsid w:val="006C4272"/>
    <w:rsid w:val="006D4A51"/>
    <w:rsid w:val="006E3439"/>
    <w:rsid w:val="007268BA"/>
    <w:rsid w:val="00771101"/>
    <w:rsid w:val="00780319"/>
    <w:rsid w:val="00785191"/>
    <w:rsid w:val="007B39C8"/>
    <w:rsid w:val="007F6330"/>
    <w:rsid w:val="008101F9"/>
    <w:rsid w:val="008572C2"/>
    <w:rsid w:val="00873866"/>
    <w:rsid w:val="008933A8"/>
    <w:rsid w:val="008A2CFF"/>
    <w:rsid w:val="008B2C6D"/>
    <w:rsid w:val="008C3E3E"/>
    <w:rsid w:val="008D0002"/>
    <w:rsid w:val="0090294A"/>
    <w:rsid w:val="00932E78"/>
    <w:rsid w:val="009451BB"/>
    <w:rsid w:val="0099690C"/>
    <w:rsid w:val="009B7525"/>
    <w:rsid w:val="009C5B04"/>
    <w:rsid w:val="009D2EA5"/>
    <w:rsid w:val="009D3746"/>
    <w:rsid w:val="00A07885"/>
    <w:rsid w:val="00A70131"/>
    <w:rsid w:val="00AA3B00"/>
    <w:rsid w:val="00AC15BF"/>
    <w:rsid w:val="00AE6792"/>
    <w:rsid w:val="00B6607B"/>
    <w:rsid w:val="00B92D05"/>
    <w:rsid w:val="00B958B5"/>
    <w:rsid w:val="00BE2C91"/>
    <w:rsid w:val="00C52295"/>
    <w:rsid w:val="00C846AE"/>
    <w:rsid w:val="00D574CD"/>
    <w:rsid w:val="00D63834"/>
    <w:rsid w:val="00DB52DB"/>
    <w:rsid w:val="00DD0752"/>
    <w:rsid w:val="00DD2170"/>
    <w:rsid w:val="00DF33A6"/>
    <w:rsid w:val="00E10A88"/>
    <w:rsid w:val="00E47794"/>
    <w:rsid w:val="00E63229"/>
    <w:rsid w:val="00E87FCE"/>
    <w:rsid w:val="00ED274C"/>
    <w:rsid w:val="00EE3EFE"/>
    <w:rsid w:val="00F179FA"/>
    <w:rsid w:val="00F41E74"/>
    <w:rsid w:val="00FF0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94E4"/>
  <w15:docId w15:val="{AFC82B8F-8DBD-4DC7-81A3-56BA2D8D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E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C49DC"/>
    <w:pPr>
      <w:widowControl w:val="0"/>
      <w:suppressAutoHyphens/>
      <w:autoSpaceDN w:val="0"/>
      <w:textAlignment w:val="baseline"/>
    </w:pPr>
    <w:rPr>
      <w:rFonts w:ascii="Calibri" w:eastAsia="Arial Unicode MS" w:hAnsi="Calibri" w:cs="Tahoma"/>
      <w:kern w:val="3"/>
      <w:lang w:eastAsia="en-US"/>
    </w:rPr>
  </w:style>
  <w:style w:type="paragraph" w:styleId="a3">
    <w:name w:val="List Paragraph"/>
    <w:basedOn w:val="a"/>
    <w:uiPriority w:val="34"/>
    <w:qFormat/>
    <w:rsid w:val="00AC15BF"/>
    <w:pPr>
      <w:ind w:left="720"/>
      <w:contextualSpacing/>
    </w:pPr>
  </w:style>
  <w:style w:type="table" w:styleId="a4">
    <w:name w:val="Table Grid"/>
    <w:basedOn w:val="a1"/>
    <w:uiPriority w:val="59"/>
    <w:rsid w:val="007F63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771101"/>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3</Pages>
  <Words>1469</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2016-10-19T14:40:00Z</dcterms:created>
  <dcterms:modified xsi:type="dcterms:W3CDTF">2020-03-03T17:41:00Z</dcterms:modified>
</cp:coreProperties>
</file>